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A33DB" w14:textId="57FEB982" w:rsidR="009A12C4" w:rsidRPr="00B67578" w:rsidRDefault="009A12C4" w:rsidP="009A12C4">
      <w:pPr>
        <w:shd w:val="clear" w:color="auto" w:fill="FFFFFF"/>
        <w:spacing w:after="0" w:line="240" w:lineRule="auto"/>
        <w:textAlignment w:val="baseline"/>
        <w:rPr>
          <w:rFonts w:ascii="Segoe UI" w:eastAsia="Times New Roman" w:hAnsi="Segoe UI" w:cs="Segoe UI"/>
          <w:b/>
          <w:color w:val="201F1E"/>
          <w:sz w:val="24"/>
          <w:szCs w:val="24"/>
          <w:lang w:eastAsia="en-GB"/>
        </w:rPr>
      </w:pPr>
      <w:r w:rsidRPr="00B67578">
        <w:rPr>
          <w:rFonts w:ascii="Segoe UI" w:eastAsia="Times New Roman" w:hAnsi="Segoe UI" w:cs="Segoe UI"/>
          <w:b/>
          <w:color w:val="201F1E"/>
          <w:sz w:val="24"/>
          <w:szCs w:val="24"/>
          <w:lang w:eastAsia="en-GB"/>
        </w:rPr>
        <w:t xml:space="preserve">Cornelius </w:t>
      </w:r>
      <w:proofErr w:type="spellStart"/>
      <w:r w:rsidRPr="00B67578">
        <w:rPr>
          <w:rFonts w:ascii="Segoe UI" w:eastAsia="Times New Roman" w:hAnsi="Segoe UI" w:cs="Segoe UI"/>
          <w:b/>
          <w:color w:val="201F1E"/>
          <w:sz w:val="24"/>
          <w:szCs w:val="24"/>
          <w:lang w:eastAsia="en-GB"/>
        </w:rPr>
        <w:t>Medvei</w:t>
      </w:r>
      <w:proofErr w:type="spellEnd"/>
      <w:r w:rsidRPr="00B67578">
        <w:rPr>
          <w:rFonts w:ascii="Segoe UI" w:eastAsia="Times New Roman" w:hAnsi="Segoe UI" w:cs="Segoe UI"/>
          <w:b/>
          <w:color w:val="201F1E"/>
          <w:sz w:val="24"/>
          <w:szCs w:val="24"/>
          <w:lang w:eastAsia="en-GB"/>
        </w:rPr>
        <w:t xml:space="preserve"> collection of antique dealer invoices.</w:t>
      </w:r>
      <w:bookmarkStart w:id="0" w:name="_GoBack"/>
      <w:bookmarkEnd w:id="0"/>
    </w:p>
    <w:p w14:paraId="06351C96"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b/>
          <w:iCs/>
          <w:color w:val="201F1E"/>
          <w:sz w:val="24"/>
          <w:szCs w:val="24"/>
          <w:u w:val="single"/>
          <w:lang w:eastAsia="en-GB"/>
        </w:rPr>
      </w:pPr>
    </w:p>
    <w:p w14:paraId="77ECE2F6" w14:textId="55645C48" w:rsidR="009A12C4" w:rsidRPr="00B67578" w:rsidRDefault="009A12C4" w:rsidP="009A12C4">
      <w:pPr>
        <w:shd w:val="clear" w:color="auto" w:fill="FFFFFF"/>
        <w:spacing w:after="0" w:line="240" w:lineRule="auto"/>
        <w:textAlignment w:val="baseline"/>
        <w:rPr>
          <w:rFonts w:ascii="Segoe UI" w:eastAsia="Times New Roman" w:hAnsi="Segoe UI" w:cs="Segoe UI"/>
          <w:b/>
          <w:color w:val="201F1E"/>
          <w:sz w:val="24"/>
          <w:szCs w:val="24"/>
          <w:lang w:eastAsia="en-GB"/>
        </w:rPr>
      </w:pPr>
      <w:r w:rsidRPr="00B67578">
        <w:rPr>
          <w:rFonts w:ascii="Segoe UI" w:eastAsia="Times New Roman" w:hAnsi="Segoe UI" w:cs="Segoe UI"/>
          <w:b/>
          <w:iCs/>
          <w:color w:val="201F1E"/>
          <w:sz w:val="24"/>
          <w:szCs w:val="24"/>
          <w:u w:val="single"/>
          <w:lang w:eastAsia="en-GB"/>
        </w:rPr>
        <w:t xml:space="preserve">V. C. </w:t>
      </w:r>
      <w:proofErr w:type="spellStart"/>
      <w:r w:rsidRPr="00B67578">
        <w:rPr>
          <w:rFonts w:ascii="Segoe UI" w:eastAsia="Times New Roman" w:hAnsi="Segoe UI" w:cs="Segoe UI"/>
          <w:b/>
          <w:iCs/>
          <w:color w:val="201F1E"/>
          <w:sz w:val="24"/>
          <w:szCs w:val="24"/>
          <w:u w:val="single"/>
          <w:lang w:eastAsia="en-GB"/>
        </w:rPr>
        <w:t>Medvei</w:t>
      </w:r>
      <w:proofErr w:type="spellEnd"/>
      <w:r w:rsidRPr="00B67578">
        <w:rPr>
          <w:rFonts w:ascii="Segoe UI" w:eastAsia="Times New Roman" w:hAnsi="Segoe UI" w:cs="Segoe UI"/>
          <w:b/>
          <w:iCs/>
          <w:color w:val="201F1E"/>
          <w:sz w:val="24"/>
          <w:szCs w:val="24"/>
          <w:u w:val="single"/>
          <w:lang w:eastAsia="en-GB"/>
        </w:rPr>
        <w:t xml:space="preserve"> CBE MD FRCP (1905 - 2000)</w:t>
      </w:r>
    </w:p>
    <w:p w14:paraId="55CBE62F" w14:textId="77777777" w:rsidR="009A12C4" w:rsidRPr="009A12C4"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p>
    <w:p w14:paraId="0A4A8BCB"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r w:rsidRPr="00B67578">
        <w:rPr>
          <w:rFonts w:ascii="Segoe UI" w:eastAsia="Times New Roman" w:hAnsi="Segoe UI" w:cs="Segoe UI"/>
          <w:iCs/>
          <w:color w:val="201F1E"/>
          <w:sz w:val="23"/>
          <w:szCs w:val="23"/>
          <w:lang w:eastAsia="en-GB"/>
        </w:rPr>
        <w:t xml:space="preserve">Dr Cornelius </w:t>
      </w:r>
      <w:proofErr w:type="spellStart"/>
      <w:r w:rsidRPr="00B67578">
        <w:rPr>
          <w:rFonts w:ascii="Segoe UI" w:eastAsia="Times New Roman" w:hAnsi="Segoe UI" w:cs="Segoe UI"/>
          <w:iCs/>
          <w:color w:val="201F1E"/>
          <w:sz w:val="23"/>
          <w:szCs w:val="23"/>
          <w:lang w:eastAsia="en-GB"/>
        </w:rPr>
        <w:t>Medvei</w:t>
      </w:r>
      <w:proofErr w:type="spellEnd"/>
      <w:r w:rsidRPr="00B67578">
        <w:rPr>
          <w:rFonts w:ascii="Segoe UI" w:eastAsia="Times New Roman" w:hAnsi="Segoe UI" w:cs="Segoe UI"/>
          <w:iCs/>
          <w:color w:val="201F1E"/>
          <w:sz w:val="23"/>
          <w:szCs w:val="23"/>
          <w:lang w:eastAsia="en-GB"/>
        </w:rPr>
        <w:t xml:space="preserve"> was born in Budapest and brought up in Vienna which he left, as a refugee from the Holocaust as one of 50 Austrian doctors given asylum in Britain, in November 1938.  On his arrival he retrained as a physician at St Bartholomew’s Hospital.  A polymath with a very broad range of interests and a command of a number of European languages, he had a particular interest in the history and culture of his adopted country.  Almost as soon as he had settled in London, where he remained for the rest of his life, he started to learn about British antique silver and furniture.  </w:t>
      </w:r>
    </w:p>
    <w:p w14:paraId="68E1A1BE"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p>
    <w:p w14:paraId="3306DC4D"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r w:rsidRPr="00B67578">
        <w:rPr>
          <w:rFonts w:ascii="Segoe UI" w:eastAsia="Times New Roman" w:hAnsi="Segoe UI" w:cs="Segoe UI"/>
          <w:iCs/>
          <w:color w:val="201F1E"/>
          <w:sz w:val="23"/>
          <w:szCs w:val="23"/>
          <w:lang w:eastAsia="en-GB"/>
        </w:rPr>
        <w:t>After the war, during which he was a medical officer at The Post Office, he joined the Treasury Medical Service where he remained until retiring from it in 1970.  In those days such a role allowed senior civil servants considerable latitude to pursue their interests during what would now be considered working hours and, as will be gathered from the receipts, he used some of that time to visit his favourite dealers - notably Mrs How of How of Edinburgh for silver and Horace Baxter of HC Baxter and Son (in Fulham Road) for antiques.</w:t>
      </w:r>
    </w:p>
    <w:p w14:paraId="293E4D7E"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p>
    <w:p w14:paraId="562F943E"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r w:rsidRPr="00B67578">
        <w:rPr>
          <w:rFonts w:ascii="Segoe UI" w:eastAsia="Times New Roman" w:hAnsi="Segoe UI" w:cs="Segoe UI"/>
          <w:iCs/>
          <w:color w:val="201F1E"/>
          <w:sz w:val="23"/>
          <w:szCs w:val="23"/>
          <w:lang w:eastAsia="en-GB"/>
        </w:rPr>
        <w:t>I hadn’t realised, until I found these receipts, the extent to which he traded pieces in part exchange for new pieces.  That would account for the number of invoices I have uncovered.  No doubt many more are now lost so it does indicate some pretty active buying and selling.</w:t>
      </w:r>
    </w:p>
    <w:p w14:paraId="7A56F493"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p>
    <w:p w14:paraId="74F19460"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r w:rsidRPr="00B67578">
        <w:rPr>
          <w:rFonts w:ascii="Segoe UI" w:eastAsia="Times New Roman" w:hAnsi="Segoe UI" w:cs="Segoe UI"/>
          <w:iCs/>
          <w:color w:val="201F1E"/>
          <w:sz w:val="23"/>
          <w:szCs w:val="23"/>
          <w:lang w:eastAsia="en-GB"/>
        </w:rPr>
        <w:t xml:space="preserve">In 1958 he founded The Society of Silver Collectors and asked Mrs How and Arthur </w:t>
      </w:r>
      <w:proofErr w:type="spellStart"/>
      <w:r w:rsidRPr="00B67578">
        <w:rPr>
          <w:rFonts w:ascii="Segoe UI" w:eastAsia="Times New Roman" w:hAnsi="Segoe UI" w:cs="Segoe UI"/>
          <w:iCs/>
          <w:color w:val="201F1E"/>
          <w:sz w:val="23"/>
          <w:szCs w:val="23"/>
          <w:lang w:eastAsia="en-GB"/>
        </w:rPr>
        <w:t>Grimwade</w:t>
      </w:r>
      <w:proofErr w:type="spellEnd"/>
      <w:r w:rsidRPr="00B67578">
        <w:rPr>
          <w:rFonts w:ascii="Segoe UI" w:eastAsia="Times New Roman" w:hAnsi="Segoe UI" w:cs="Segoe UI"/>
          <w:iCs/>
          <w:color w:val="201F1E"/>
          <w:sz w:val="23"/>
          <w:szCs w:val="23"/>
          <w:lang w:eastAsia="en-GB"/>
        </w:rPr>
        <w:t xml:space="preserve"> (Silver Director of Christie’s) to be honorary advisors to the Society.  I have donated all his Silver Society related papers, including the first volume of minutes of the Society to the Silver Society (to which it changed its name subsequently).  Lucy Morton of The Silver Society can give you any further information on his role at the Society.</w:t>
      </w:r>
    </w:p>
    <w:p w14:paraId="72D61325"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p>
    <w:p w14:paraId="19A95E6A"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r w:rsidRPr="00B67578">
        <w:rPr>
          <w:rFonts w:ascii="Segoe UI" w:eastAsia="Times New Roman" w:hAnsi="Segoe UI" w:cs="Segoe UI"/>
          <w:iCs/>
          <w:color w:val="201F1E"/>
          <w:sz w:val="23"/>
          <w:szCs w:val="23"/>
          <w:lang w:eastAsia="en-GB"/>
        </w:rPr>
        <w:t xml:space="preserve">Dr </w:t>
      </w:r>
      <w:proofErr w:type="spellStart"/>
      <w:r w:rsidRPr="00B67578">
        <w:rPr>
          <w:rFonts w:ascii="Segoe UI" w:eastAsia="Times New Roman" w:hAnsi="Segoe UI" w:cs="Segoe UI"/>
          <w:iCs/>
          <w:color w:val="201F1E"/>
          <w:sz w:val="23"/>
          <w:szCs w:val="23"/>
          <w:lang w:eastAsia="en-GB"/>
        </w:rPr>
        <w:t>Medvei</w:t>
      </w:r>
      <w:proofErr w:type="spellEnd"/>
      <w:r w:rsidRPr="00B67578">
        <w:rPr>
          <w:rFonts w:ascii="Segoe UI" w:eastAsia="Times New Roman" w:hAnsi="Segoe UI" w:cs="Segoe UI"/>
          <w:iCs/>
          <w:color w:val="201F1E"/>
          <w:sz w:val="23"/>
          <w:szCs w:val="23"/>
          <w:lang w:eastAsia="en-GB"/>
        </w:rPr>
        <w:t xml:space="preserve"> was extremely active in a number of areas, a man who made do with two or three hours sleep a night and filled the rest of his time with work on one area of interest, medical, historical (he wrote a then definitive History of Endocrinology) or another and remained intellectually formidable until the end.  His collections, which were dispersed on his death (his wife having died 11 years before him), rooted him in the history and culture of his adopted country and were a physical manifestation of everything that he loved about it.  </w:t>
      </w:r>
    </w:p>
    <w:p w14:paraId="1197D89C"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p>
    <w:p w14:paraId="095D92D2" w14:textId="77777777" w:rsidR="009A12C4" w:rsidRPr="00B67578"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r w:rsidRPr="00B67578">
        <w:rPr>
          <w:rFonts w:ascii="Segoe UI" w:eastAsia="Times New Roman" w:hAnsi="Segoe UI" w:cs="Segoe UI"/>
          <w:iCs/>
          <w:color w:val="201F1E"/>
          <w:sz w:val="23"/>
          <w:szCs w:val="23"/>
          <w:lang w:eastAsia="en-GB"/>
        </w:rPr>
        <w:t>Utterly charming he was very gregarious and very much enjoyed hunting down pieces for his collection and persuading the dealers, many of whom became good friends, to swap / part exchange them or allow him to pay for them over a period of time.</w:t>
      </w:r>
    </w:p>
    <w:p w14:paraId="65D633F7" w14:textId="77777777" w:rsidR="009A12C4" w:rsidRPr="009A12C4" w:rsidRDefault="009A12C4" w:rsidP="009A12C4">
      <w:pPr>
        <w:shd w:val="clear" w:color="auto" w:fill="FFFFFF"/>
        <w:spacing w:after="0" w:line="240" w:lineRule="auto"/>
        <w:textAlignment w:val="baseline"/>
        <w:rPr>
          <w:rFonts w:ascii="Segoe UI" w:eastAsia="Times New Roman" w:hAnsi="Segoe UI" w:cs="Segoe UI"/>
          <w:color w:val="201F1E"/>
          <w:sz w:val="23"/>
          <w:szCs w:val="23"/>
          <w:lang w:eastAsia="en-GB"/>
        </w:rPr>
      </w:pPr>
    </w:p>
    <w:p w14:paraId="10E0A95A" w14:textId="4ED11727" w:rsidR="00F37771" w:rsidRPr="00B67578" w:rsidRDefault="00B67578">
      <w:pPr>
        <w:rPr>
          <w:rFonts w:ascii="Segoe UI" w:hAnsi="Segoe UI" w:cs="Segoe UI"/>
          <w:sz w:val="24"/>
          <w:szCs w:val="24"/>
        </w:rPr>
      </w:pPr>
      <w:r w:rsidRPr="00B67578">
        <w:rPr>
          <w:rFonts w:ascii="Segoe UI" w:hAnsi="Segoe UI" w:cs="Segoe UI"/>
          <w:sz w:val="24"/>
          <w:szCs w:val="24"/>
        </w:rPr>
        <w:t xml:space="preserve">Written by his son, Cornelius </w:t>
      </w:r>
      <w:proofErr w:type="spellStart"/>
      <w:r w:rsidRPr="00B67578">
        <w:rPr>
          <w:rFonts w:ascii="Segoe UI" w:hAnsi="Segoe UI" w:cs="Segoe UI"/>
          <w:sz w:val="24"/>
          <w:szCs w:val="24"/>
        </w:rPr>
        <w:t>Medvei</w:t>
      </w:r>
      <w:proofErr w:type="spellEnd"/>
      <w:r w:rsidRPr="00B67578">
        <w:rPr>
          <w:rFonts w:ascii="Segoe UI" w:hAnsi="Segoe UI" w:cs="Segoe UI"/>
          <w:sz w:val="24"/>
          <w:szCs w:val="24"/>
        </w:rPr>
        <w:t xml:space="preserve">.  Copyright Cornelius </w:t>
      </w:r>
      <w:proofErr w:type="spellStart"/>
      <w:r w:rsidRPr="00B67578">
        <w:rPr>
          <w:rFonts w:ascii="Segoe UI" w:hAnsi="Segoe UI" w:cs="Segoe UI"/>
          <w:sz w:val="24"/>
          <w:szCs w:val="24"/>
        </w:rPr>
        <w:t>Medvei</w:t>
      </w:r>
      <w:proofErr w:type="spellEnd"/>
      <w:r w:rsidRPr="00B67578">
        <w:rPr>
          <w:rFonts w:ascii="Segoe UI" w:hAnsi="Segoe UI" w:cs="Segoe UI"/>
          <w:sz w:val="24"/>
          <w:szCs w:val="24"/>
        </w:rPr>
        <w:t>.</w:t>
      </w:r>
    </w:p>
    <w:sectPr w:rsidR="00F37771" w:rsidRPr="00B67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C4"/>
    <w:rsid w:val="009A12C4"/>
    <w:rsid w:val="00A4502C"/>
    <w:rsid w:val="00B67578"/>
    <w:rsid w:val="00F3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624F"/>
  <w15:chartTrackingRefBased/>
  <w15:docId w15:val="{2A8EC8DC-0235-4BD2-86FF-AD63136F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33430">
      <w:bodyDiv w:val="1"/>
      <w:marLeft w:val="0"/>
      <w:marRight w:val="0"/>
      <w:marTop w:val="0"/>
      <w:marBottom w:val="0"/>
      <w:divBdr>
        <w:top w:val="none" w:sz="0" w:space="0" w:color="auto"/>
        <w:left w:val="none" w:sz="0" w:space="0" w:color="auto"/>
        <w:bottom w:val="none" w:sz="0" w:space="0" w:color="auto"/>
        <w:right w:val="none" w:sz="0" w:space="0" w:color="auto"/>
      </w:divBdr>
      <w:divsChild>
        <w:div w:id="1732194801">
          <w:marLeft w:val="0"/>
          <w:marRight w:val="0"/>
          <w:marTop w:val="0"/>
          <w:marBottom w:val="0"/>
          <w:divBdr>
            <w:top w:val="none" w:sz="0" w:space="0" w:color="auto"/>
            <w:left w:val="none" w:sz="0" w:space="0" w:color="auto"/>
            <w:bottom w:val="none" w:sz="0" w:space="0" w:color="auto"/>
            <w:right w:val="none" w:sz="0" w:space="0" w:color="auto"/>
          </w:divBdr>
        </w:div>
        <w:div w:id="2075471320">
          <w:marLeft w:val="0"/>
          <w:marRight w:val="0"/>
          <w:marTop w:val="0"/>
          <w:marBottom w:val="0"/>
          <w:divBdr>
            <w:top w:val="none" w:sz="0" w:space="0" w:color="auto"/>
            <w:left w:val="none" w:sz="0" w:space="0" w:color="auto"/>
            <w:bottom w:val="none" w:sz="0" w:space="0" w:color="auto"/>
            <w:right w:val="none" w:sz="0" w:space="0" w:color="auto"/>
          </w:divBdr>
        </w:div>
        <w:div w:id="1061322135">
          <w:marLeft w:val="0"/>
          <w:marRight w:val="0"/>
          <w:marTop w:val="0"/>
          <w:marBottom w:val="0"/>
          <w:divBdr>
            <w:top w:val="none" w:sz="0" w:space="0" w:color="auto"/>
            <w:left w:val="none" w:sz="0" w:space="0" w:color="auto"/>
            <w:bottom w:val="none" w:sz="0" w:space="0" w:color="auto"/>
            <w:right w:val="none" w:sz="0" w:space="0" w:color="auto"/>
          </w:divBdr>
        </w:div>
        <w:div w:id="1105461756">
          <w:marLeft w:val="0"/>
          <w:marRight w:val="0"/>
          <w:marTop w:val="0"/>
          <w:marBottom w:val="0"/>
          <w:divBdr>
            <w:top w:val="none" w:sz="0" w:space="0" w:color="auto"/>
            <w:left w:val="none" w:sz="0" w:space="0" w:color="auto"/>
            <w:bottom w:val="none" w:sz="0" w:space="0" w:color="auto"/>
            <w:right w:val="none" w:sz="0" w:space="0" w:color="auto"/>
          </w:divBdr>
        </w:div>
        <w:div w:id="728577437">
          <w:marLeft w:val="0"/>
          <w:marRight w:val="0"/>
          <w:marTop w:val="0"/>
          <w:marBottom w:val="0"/>
          <w:divBdr>
            <w:top w:val="none" w:sz="0" w:space="0" w:color="auto"/>
            <w:left w:val="none" w:sz="0" w:space="0" w:color="auto"/>
            <w:bottom w:val="none" w:sz="0" w:space="0" w:color="auto"/>
            <w:right w:val="none" w:sz="0" w:space="0" w:color="auto"/>
          </w:divBdr>
        </w:div>
        <w:div w:id="1598250777">
          <w:marLeft w:val="0"/>
          <w:marRight w:val="0"/>
          <w:marTop w:val="0"/>
          <w:marBottom w:val="0"/>
          <w:divBdr>
            <w:top w:val="none" w:sz="0" w:space="0" w:color="auto"/>
            <w:left w:val="none" w:sz="0" w:space="0" w:color="auto"/>
            <w:bottom w:val="none" w:sz="0" w:space="0" w:color="auto"/>
            <w:right w:val="none" w:sz="0" w:space="0" w:color="auto"/>
          </w:divBdr>
        </w:div>
        <w:div w:id="1981377026">
          <w:marLeft w:val="0"/>
          <w:marRight w:val="0"/>
          <w:marTop w:val="0"/>
          <w:marBottom w:val="0"/>
          <w:divBdr>
            <w:top w:val="none" w:sz="0" w:space="0" w:color="auto"/>
            <w:left w:val="none" w:sz="0" w:space="0" w:color="auto"/>
            <w:bottom w:val="none" w:sz="0" w:space="0" w:color="auto"/>
            <w:right w:val="none" w:sz="0" w:space="0" w:color="auto"/>
          </w:divBdr>
        </w:div>
        <w:div w:id="1795752023">
          <w:marLeft w:val="0"/>
          <w:marRight w:val="0"/>
          <w:marTop w:val="0"/>
          <w:marBottom w:val="0"/>
          <w:divBdr>
            <w:top w:val="none" w:sz="0" w:space="0" w:color="auto"/>
            <w:left w:val="none" w:sz="0" w:space="0" w:color="auto"/>
            <w:bottom w:val="none" w:sz="0" w:space="0" w:color="auto"/>
            <w:right w:val="none" w:sz="0" w:space="0" w:color="auto"/>
          </w:divBdr>
        </w:div>
        <w:div w:id="497187964">
          <w:marLeft w:val="0"/>
          <w:marRight w:val="0"/>
          <w:marTop w:val="0"/>
          <w:marBottom w:val="0"/>
          <w:divBdr>
            <w:top w:val="none" w:sz="0" w:space="0" w:color="auto"/>
            <w:left w:val="none" w:sz="0" w:space="0" w:color="auto"/>
            <w:bottom w:val="none" w:sz="0" w:space="0" w:color="auto"/>
            <w:right w:val="none" w:sz="0" w:space="0" w:color="auto"/>
          </w:divBdr>
        </w:div>
        <w:div w:id="1433892259">
          <w:marLeft w:val="0"/>
          <w:marRight w:val="0"/>
          <w:marTop w:val="0"/>
          <w:marBottom w:val="0"/>
          <w:divBdr>
            <w:top w:val="none" w:sz="0" w:space="0" w:color="auto"/>
            <w:left w:val="none" w:sz="0" w:space="0" w:color="auto"/>
            <w:bottom w:val="none" w:sz="0" w:space="0" w:color="auto"/>
            <w:right w:val="none" w:sz="0" w:space="0" w:color="auto"/>
          </w:divBdr>
        </w:div>
        <w:div w:id="550533235">
          <w:marLeft w:val="0"/>
          <w:marRight w:val="0"/>
          <w:marTop w:val="0"/>
          <w:marBottom w:val="0"/>
          <w:divBdr>
            <w:top w:val="none" w:sz="0" w:space="0" w:color="auto"/>
            <w:left w:val="none" w:sz="0" w:space="0" w:color="auto"/>
            <w:bottom w:val="none" w:sz="0" w:space="0" w:color="auto"/>
            <w:right w:val="none" w:sz="0" w:space="0" w:color="auto"/>
          </w:divBdr>
        </w:div>
        <w:div w:id="281810849">
          <w:marLeft w:val="0"/>
          <w:marRight w:val="0"/>
          <w:marTop w:val="0"/>
          <w:marBottom w:val="0"/>
          <w:divBdr>
            <w:top w:val="none" w:sz="0" w:space="0" w:color="auto"/>
            <w:left w:val="none" w:sz="0" w:space="0" w:color="auto"/>
            <w:bottom w:val="none" w:sz="0" w:space="0" w:color="auto"/>
            <w:right w:val="none" w:sz="0" w:space="0" w:color="auto"/>
          </w:divBdr>
        </w:div>
        <w:div w:id="2070183816">
          <w:marLeft w:val="0"/>
          <w:marRight w:val="0"/>
          <w:marTop w:val="0"/>
          <w:marBottom w:val="0"/>
          <w:divBdr>
            <w:top w:val="none" w:sz="0" w:space="0" w:color="auto"/>
            <w:left w:val="none" w:sz="0" w:space="0" w:color="auto"/>
            <w:bottom w:val="none" w:sz="0" w:space="0" w:color="auto"/>
            <w:right w:val="none" w:sz="0" w:space="0" w:color="auto"/>
          </w:divBdr>
        </w:div>
        <w:div w:id="742679680">
          <w:marLeft w:val="0"/>
          <w:marRight w:val="0"/>
          <w:marTop w:val="0"/>
          <w:marBottom w:val="0"/>
          <w:divBdr>
            <w:top w:val="none" w:sz="0" w:space="0" w:color="auto"/>
            <w:left w:val="none" w:sz="0" w:space="0" w:color="auto"/>
            <w:bottom w:val="none" w:sz="0" w:space="0" w:color="auto"/>
            <w:right w:val="none" w:sz="0" w:space="0" w:color="auto"/>
          </w:divBdr>
        </w:div>
        <w:div w:id="515849128">
          <w:marLeft w:val="0"/>
          <w:marRight w:val="0"/>
          <w:marTop w:val="0"/>
          <w:marBottom w:val="0"/>
          <w:divBdr>
            <w:top w:val="none" w:sz="0" w:space="0" w:color="auto"/>
            <w:left w:val="none" w:sz="0" w:space="0" w:color="auto"/>
            <w:bottom w:val="none" w:sz="0" w:space="0" w:color="auto"/>
            <w:right w:val="none" w:sz="0" w:space="0" w:color="auto"/>
          </w:divBdr>
        </w:div>
        <w:div w:id="672300537">
          <w:marLeft w:val="0"/>
          <w:marRight w:val="0"/>
          <w:marTop w:val="0"/>
          <w:marBottom w:val="0"/>
          <w:divBdr>
            <w:top w:val="none" w:sz="0" w:space="0" w:color="auto"/>
            <w:left w:val="none" w:sz="0" w:space="0" w:color="auto"/>
            <w:bottom w:val="none" w:sz="0" w:space="0" w:color="auto"/>
            <w:right w:val="none" w:sz="0" w:space="0" w:color="auto"/>
          </w:divBdr>
        </w:div>
        <w:div w:id="2010408257">
          <w:marLeft w:val="0"/>
          <w:marRight w:val="0"/>
          <w:marTop w:val="0"/>
          <w:marBottom w:val="0"/>
          <w:divBdr>
            <w:top w:val="none" w:sz="0" w:space="0" w:color="auto"/>
            <w:left w:val="none" w:sz="0" w:space="0" w:color="auto"/>
            <w:bottom w:val="none" w:sz="0" w:space="0" w:color="auto"/>
            <w:right w:val="none" w:sz="0" w:space="0" w:color="auto"/>
          </w:divBdr>
        </w:div>
        <w:div w:id="612899844">
          <w:marLeft w:val="0"/>
          <w:marRight w:val="0"/>
          <w:marTop w:val="0"/>
          <w:marBottom w:val="0"/>
          <w:divBdr>
            <w:top w:val="none" w:sz="0" w:space="0" w:color="auto"/>
            <w:left w:val="none" w:sz="0" w:space="0" w:color="auto"/>
            <w:bottom w:val="none" w:sz="0" w:space="0" w:color="auto"/>
            <w:right w:val="none" w:sz="0" w:space="0" w:color="auto"/>
          </w:divBdr>
        </w:div>
        <w:div w:id="1745833902">
          <w:marLeft w:val="0"/>
          <w:marRight w:val="0"/>
          <w:marTop w:val="0"/>
          <w:marBottom w:val="0"/>
          <w:divBdr>
            <w:top w:val="none" w:sz="0" w:space="0" w:color="auto"/>
            <w:left w:val="none" w:sz="0" w:space="0" w:color="auto"/>
            <w:bottom w:val="none" w:sz="0" w:space="0" w:color="auto"/>
            <w:right w:val="none" w:sz="0" w:space="0" w:color="auto"/>
          </w:divBdr>
        </w:div>
        <w:div w:id="613486358">
          <w:marLeft w:val="0"/>
          <w:marRight w:val="0"/>
          <w:marTop w:val="0"/>
          <w:marBottom w:val="0"/>
          <w:divBdr>
            <w:top w:val="none" w:sz="0" w:space="0" w:color="auto"/>
            <w:left w:val="none" w:sz="0" w:space="0" w:color="auto"/>
            <w:bottom w:val="none" w:sz="0" w:space="0" w:color="auto"/>
            <w:right w:val="none" w:sz="0" w:space="0" w:color="auto"/>
          </w:divBdr>
          <w:divsChild>
            <w:div w:id="1843662296">
              <w:marLeft w:val="0"/>
              <w:marRight w:val="0"/>
              <w:marTop w:val="0"/>
              <w:marBottom w:val="0"/>
              <w:divBdr>
                <w:top w:val="none" w:sz="0" w:space="0" w:color="auto"/>
                <w:left w:val="none" w:sz="0" w:space="0" w:color="auto"/>
                <w:bottom w:val="none" w:sz="0" w:space="0" w:color="auto"/>
                <w:right w:val="none" w:sz="0" w:space="0" w:color="auto"/>
              </w:divBdr>
              <w:divsChild>
                <w:div w:id="14742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Westgarth</dc:creator>
  <cp:keywords/>
  <dc:description/>
  <cp:lastModifiedBy>Karen Sayers</cp:lastModifiedBy>
  <cp:revision>3</cp:revision>
  <dcterms:created xsi:type="dcterms:W3CDTF">2021-03-22T17:36:00Z</dcterms:created>
  <dcterms:modified xsi:type="dcterms:W3CDTF">2021-09-27T10:05:00Z</dcterms:modified>
</cp:coreProperties>
</file>