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347" w:rsidRDefault="00E70BF9" w:rsidP="003A2347">
      <w:pPr>
        <w:jc w:val="center"/>
        <w:rPr>
          <w:b/>
        </w:rPr>
      </w:pPr>
      <w:bookmarkStart w:id="0" w:name="_GoBack"/>
      <w:bookmarkEnd w:id="0"/>
      <w:r w:rsidRPr="00210807">
        <w:rPr>
          <w:b/>
        </w:rPr>
        <w:t>MS 1323/2</w:t>
      </w:r>
      <w:r w:rsidR="003A2347">
        <w:rPr>
          <w:b/>
        </w:rPr>
        <w:t xml:space="preserve">  </w:t>
      </w:r>
    </w:p>
    <w:p w:rsidR="00E70BF9" w:rsidRPr="00210807" w:rsidRDefault="00D41DFB" w:rsidP="003A2347">
      <w:pPr>
        <w:jc w:val="center"/>
        <w:rPr>
          <w:b/>
        </w:rPr>
      </w:pPr>
      <w:r w:rsidRPr="00210807">
        <w:rPr>
          <w:b/>
        </w:rPr>
        <w:t>ADDITIONAL PAPERS OF FRANK BECKWITH</w:t>
      </w:r>
    </w:p>
    <w:p w:rsidR="00D41DFB" w:rsidRDefault="00D41DFB" w:rsidP="00D41DFB">
      <w:pPr>
        <w:rPr>
          <w:b/>
        </w:rPr>
      </w:pPr>
    </w:p>
    <w:p w:rsidR="00C8685D" w:rsidRDefault="00C8685D" w:rsidP="00D41DFB">
      <w:pPr>
        <w:rPr>
          <w:b/>
        </w:rPr>
      </w:pPr>
      <w:r>
        <w:rPr>
          <w:b/>
        </w:rPr>
        <w:t xml:space="preserve">Green </w:t>
      </w:r>
      <w:r w:rsidR="00D41DFB" w:rsidRPr="00D41DFB">
        <w:rPr>
          <w:b/>
        </w:rPr>
        <w:t>Box 1</w:t>
      </w:r>
    </w:p>
    <w:p w:rsidR="00D41DFB" w:rsidRPr="00D41DFB" w:rsidRDefault="00C8685D" w:rsidP="00D41DFB">
      <w:pPr>
        <w:rPr>
          <w:b/>
        </w:rPr>
      </w:pPr>
      <w:r>
        <w:rPr>
          <w:b/>
        </w:rPr>
        <w:t>Box 1</w:t>
      </w:r>
      <w:r w:rsidR="00D41DFB">
        <w:rPr>
          <w:b/>
        </w:rPr>
        <w:t xml:space="preserve"> from Original Box 1</w:t>
      </w:r>
    </w:p>
    <w:p w:rsidR="008A49A7" w:rsidRDefault="00741C7F">
      <w:r>
        <w:t>Survey no. 1</w:t>
      </w:r>
    </w:p>
    <w:p w:rsidR="00293431" w:rsidRDefault="001B5C72" w:rsidP="001B5C72">
      <w:pPr>
        <w:pStyle w:val="ListParagraph"/>
        <w:numPr>
          <w:ilvl w:val="0"/>
          <w:numId w:val="1"/>
        </w:numPr>
      </w:pPr>
      <w:r>
        <w:t>Envelope of n</w:t>
      </w:r>
      <w:r w:rsidR="00741C7F">
        <w:t xml:space="preserve">ewspaper cuttings and </w:t>
      </w:r>
      <w:r w:rsidR="00905E87">
        <w:t xml:space="preserve">typescript and manuscript </w:t>
      </w:r>
      <w:r w:rsidR="00741C7F">
        <w:t>notes relating to Joseph Priestley</w:t>
      </w:r>
      <w:r w:rsidR="00114A53">
        <w:t xml:space="preserve">.  </w:t>
      </w:r>
      <w:r w:rsidR="00293431">
        <w:t>Mostly miscellaneous notes, observations and references with a few newspaper cuttings</w:t>
      </w:r>
      <w:r w:rsidR="00FE7E33">
        <w:t>.</w:t>
      </w:r>
      <w:r w:rsidR="00114A53">
        <w:t xml:space="preserve">  1940-1974.</w:t>
      </w:r>
    </w:p>
    <w:p w:rsidR="00114A53" w:rsidRDefault="00114A53"/>
    <w:p w:rsidR="00293431" w:rsidRDefault="00993BC9" w:rsidP="00306497">
      <w:pPr>
        <w:pStyle w:val="ListParagraph"/>
        <w:numPr>
          <w:ilvl w:val="0"/>
          <w:numId w:val="1"/>
        </w:numPr>
      </w:pPr>
      <w:r>
        <w:t>Original c</w:t>
      </w:r>
      <w:r w:rsidR="00741C7F">
        <w:t xml:space="preserve">orrespondence relating to </w:t>
      </w:r>
      <w:r>
        <w:t xml:space="preserve">items connected to </w:t>
      </w:r>
      <w:r w:rsidR="00741C7F">
        <w:t>Joseph Priestley</w:t>
      </w:r>
      <w:r w:rsidR="00981923">
        <w:t xml:space="preserve"> and the efforts made to obtain them</w:t>
      </w:r>
      <w:r w:rsidR="00306497">
        <w:t xml:space="preserve"> by antiquarians. 1898-1907.</w:t>
      </w:r>
    </w:p>
    <w:p w:rsidR="003517FC" w:rsidRDefault="003517FC" w:rsidP="00306497">
      <w:pPr>
        <w:ind w:left="720"/>
      </w:pPr>
    </w:p>
    <w:p w:rsidR="00741C7F" w:rsidRDefault="00741C7F" w:rsidP="00306497">
      <w:pPr>
        <w:pStyle w:val="ListParagraph"/>
        <w:numPr>
          <w:ilvl w:val="0"/>
          <w:numId w:val="1"/>
        </w:numPr>
      </w:pPr>
      <w:r>
        <w:t>Correspondence relating to Joseph Priestl</w:t>
      </w:r>
      <w:r w:rsidR="00293431">
        <w:t>e</w:t>
      </w:r>
      <w:r>
        <w:t xml:space="preserve">y </w:t>
      </w:r>
    </w:p>
    <w:p w:rsidR="00981923" w:rsidRDefault="00306497" w:rsidP="00306497">
      <w:pPr>
        <w:ind w:left="720"/>
      </w:pPr>
      <w:r>
        <w:t xml:space="preserve">Typescripts of </w:t>
      </w:r>
      <w:r w:rsidR="00821910">
        <w:t xml:space="preserve">original </w:t>
      </w:r>
      <w:r>
        <w:t>l</w:t>
      </w:r>
      <w:r w:rsidR="00981923">
        <w:t xml:space="preserve">etters </w:t>
      </w:r>
      <w:r w:rsidR="00FE7E33">
        <w:t xml:space="preserve">written by </w:t>
      </w:r>
      <w:r w:rsidR="00981923">
        <w:t>relatives of Joseph Priestley</w:t>
      </w:r>
      <w:r>
        <w:t>. 1798-1818.</w:t>
      </w:r>
    </w:p>
    <w:p w:rsidR="003517FC" w:rsidRDefault="003517FC" w:rsidP="00306497">
      <w:pPr>
        <w:ind w:left="720"/>
      </w:pPr>
    </w:p>
    <w:p w:rsidR="00741C7F" w:rsidRDefault="00741C7F" w:rsidP="00306497">
      <w:pPr>
        <w:pStyle w:val="ListParagraph"/>
        <w:numPr>
          <w:ilvl w:val="0"/>
          <w:numId w:val="1"/>
        </w:numPr>
      </w:pPr>
      <w:r>
        <w:t xml:space="preserve">Joseph Priestley material from folder labelled “Pieces </w:t>
      </w:r>
      <w:proofErr w:type="spellStart"/>
      <w:r>
        <w:t>justificatives</w:t>
      </w:r>
      <w:proofErr w:type="spellEnd"/>
      <w:r w:rsidR="00D906CA">
        <w:t>” (1)</w:t>
      </w:r>
    </w:p>
    <w:p w:rsidR="00981923" w:rsidRDefault="00336118" w:rsidP="00D60CBA">
      <w:pPr>
        <w:ind w:left="720"/>
      </w:pPr>
      <w:r>
        <w:t xml:space="preserve">An edition each of French reviews La Plume </w:t>
      </w:r>
      <w:r w:rsidR="00306497">
        <w:t xml:space="preserve">(1891) </w:t>
      </w:r>
      <w:r>
        <w:t xml:space="preserve">and </w:t>
      </w:r>
      <w:proofErr w:type="spellStart"/>
      <w:r>
        <w:t>Sequana</w:t>
      </w:r>
      <w:proofErr w:type="spellEnd"/>
      <w:r w:rsidR="00306497">
        <w:t xml:space="preserve"> (1928). </w:t>
      </w:r>
      <w:r w:rsidR="00D60CBA">
        <w:t xml:space="preserve">                  Typescripts from Samuel </w:t>
      </w:r>
      <w:proofErr w:type="spellStart"/>
      <w:r w:rsidR="00D60CBA">
        <w:t>Romilly’s</w:t>
      </w:r>
      <w:proofErr w:type="spellEnd"/>
      <w:r w:rsidR="00D60CBA">
        <w:t xml:space="preserve"> Life and of Joseph Priestley’s correspondence</w:t>
      </w:r>
      <w:r w:rsidR="00D36314">
        <w:t xml:space="preserve"> (1791)</w:t>
      </w:r>
      <w:r w:rsidR="00D60CBA">
        <w:t>; material duplicated with carbon copies.</w:t>
      </w:r>
      <w:r w:rsidR="00D36314">
        <w:t xml:space="preserve">                                       </w:t>
      </w:r>
      <w:r w:rsidR="00D60CBA">
        <w:t xml:space="preserve">  </w:t>
      </w:r>
      <w:r w:rsidR="00D36314">
        <w:t xml:space="preserve">                                                   Typescripts of an account of the Birmingham riots of 1791; material duplicated with carbon copies.                                                                                                              </w:t>
      </w:r>
      <w:r w:rsidR="00D60CBA">
        <w:t xml:space="preserve">                            </w:t>
      </w:r>
      <w:r w:rsidR="00306497">
        <w:t xml:space="preserve">Typescripts of </w:t>
      </w:r>
      <w:r w:rsidR="00821910">
        <w:t xml:space="preserve">original </w:t>
      </w:r>
      <w:r w:rsidR="00306497">
        <w:t>c</w:t>
      </w:r>
      <w:r w:rsidR="00981923">
        <w:t>orrespondence</w:t>
      </w:r>
      <w:r>
        <w:t xml:space="preserve"> written by relatives of Joseph Priestl</w:t>
      </w:r>
      <w:r w:rsidR="00FE7E33">
        <w:t>e</w:t>
      </w:r>
      <w:r>
        <w:t>y.</w:t>
      </w:r>
      <w:r w:rsidR="00D36314">
        <w:t xml:space="preserve"> 1787-1795.</w:t>
      </w:r>
    </w:p>
    <w:p w:rsidR="003517FC" w:rsidRDefault="003517FC" w:rsidP="00D60CBA">
      <w:pPr>
        <w:ind w:left="720"/>
      </w:pPr>
    </w:p>
    <w:p w:rsidR="00D906CA" w:rsidRDefault="00D906CA" w:rsidP="00D36314">
      <w:pPr>
        <w:pStyle w:val="ListParagraph"/>
        <w:numPr>
          <w:ilvl w:val="0"/>
          <w:numId w:val="1"/>
        </w:numPr>
      </w:pPr>
      <w:r>
        <w:t xml:space="preserve">Joseph Priestley material from folder labelled “Pieces </w:t>
      </w:r>
      <w:proofErr w:type="spellStart"/>
      <w:r>
        <w:t>justificatives</w:t>
      </w:r>
      <w:proofErr w:type="spellEnd"/>
      <w:r>
        <w:t>” (2)</w:t>
      </w:r>
    </w:p>
    <w:p w:rsidR="00336118" w:rsidRDefault="00D36314" w:rsidP="00D36314">
      <w:pPr>
        <w:ind w:left="720"/>
      </w:pPr>
      <w:r>
        <w:t xml:space="preserve">Typescripts of original correspondence </w:t>
      </w:r>
      <w:r w:rsidR="00FE7E33">
        <w:t xml:space="preserve">written by </w:t>
      </w:r>
      <w:r w:rsidR="00336118">
        <w:t>relatives of Joseph Priestley</w:t>
      </w:r>
      <w:r w:rsidR="00FE7E33">
        <w:t xml:space="preserve"> and typed </w:t>
      </w:r>
      <w:proofErr w:type="gramStart"/>
      <w:r w:rsidR="00FE7E33">
        <w:t>from</w:t>
      </w:r>
      <w:proofErr w:type="gramEnd"/>
      <w:r w:rsidR="00FE7E33">
        <w:t xml:space="preserve"> originals</w:t>
      </w:r>
      <w:r w:rsidR="00336118">
        <w:t>.</w:t>
      </w:r>
      <w:r>
        <w:t xml:space="preserve"> 1789-1816.  </w:t>
      </w:r>
      <w:r w:rsidR="00ED7812">
        <w:t xml:space="preserve">                                                         </w:t>
      </w:r>
      <w:r>
        <w:t xml:space="preserve">                                           Typescript of handbill circulated before the riots</w:t>
      </w:r>
      <w:r w:rsidR="00ED7812">
        <w:t>, duplicated with carbon copy. 1791.                                                   Typescript of letter from Joseph Priestley acknowledging French citizenship, duplicated with carbon copy. 1792.</w:t>
      </w:r>
    </w:p>
    <w:p w:rsidR="00ED7812" w:rsidRDefault="00ED7812" w:rsidP="00ED7812"/>
    <w:p w:rsidR="00D906CA" w:rsidRDefault="00D906CA" w:rsidP="00ED7812">
      <w:pPr>
        <w:pStyle w:val="ListParagraph"/>
        <w:numPr>
          <w:ilvl w:val="0"/>
          <w:numId w:val="1"/>
        </w:numPr>
      </w:pPr>
      <w:r>
        <w:t xml:space="preserve">Joseph Priestley material from folder labelled “Pieces </w:t>
      </w:r>
      <w:proofErr w:type="spellStart"/>
      <w:r>
        <w:t>justificatives</w:t>
      </w:r>
      <w:proofErr w:type="spellEnd"/>
      <w:r>
        <w:t>” (3)</w:t>
      </w:r>
    </w:p>
    <w:p w:rsidR="00FE7E33" w:rsidRDefault="00ED7812" w:rsidP="00ED7812">
      <w:pPr>
        <w:ind w:left="720"/>
      </w:pPr>
      <w:r>
        <w:t xml:space="preserve">Typescript and notes relating to Joseph Priestley’s letters of 1772.                                          </w:t>
      </w:r>
      <w:r w:rsidR="00617A9C">
        <w:t>Typed p</w:t>
      </w:r>
      <w:r w:rsidR="00FE7E33">
        <w:t>olit</w:t>
      </w:r>
      <w:r w:rsidR="00617A9C">
        <w:t xml:space="preserve">ical and religious notes, some from published sources. 1787-1970. </w:t>
      </w:r>
      <w:r w:rsidR="003517FC">
        <w:t xml:space="preserve"> </w:t>
      </w:r>
      <w:r w:rsidR="008F5A60">
        <w:t xml:space="preserve">       </w:t>
      </w:r>
      <w:r w:rsidR="003517FC">
        <w:t xml:space="preserve"> </w:t>
      </w:r>
      <w:r w:rsidR="008F5A60">
        <w:t xml:space="preserve">Manuscript of La </w:t>
      </w:r>
      <w:proofErr w:type="spellStart"/>
      <w:r w:rsidR="008F5A60">
        <w:t>Bibliotheque</w:t>
      </w:r>
      <w:proofErr w:type="spellEnd"/>
      <w:r w:rsidR="008F5A60">
        <w:t xml:space="preserve"> </w:t>
      </w:r>
      <w:proofErr w:type="spellStart"/>
      <w:r w:rsidR="0083516D">
        <w:t>b</w:t>
      </w:r>
      <w:r w:rsidR="008F5A60">
        <w:t>ritannique</w:t>
      </w:r>
      <w:proofErr w:type="spellEnd"/>
      <w:r w:rsidR="008F5A60">
        <w:t xml:space="preserve"> 1733-1747. 1931.                                                                                       </w:t>
      </w:r>
      <w:r w:rsidR="00617A9C">
        <w:t xml:space="preserve">Miscellaneous </w:t>
      </w:r>
      <w:r w:rsidR="003517FC">
        <w:t>manuscript notes and newspaper cuttings concerning eighteenth century theologians.</w:t>
      </w:r>
    </w:p>
    <w:p w:rsidR="00336118" w:rsidRDefault="00336118">
      <w:r>
        <w:lastRenderedPageBreak/>
        <w:tab/>
      </w:r>
    </w:p>
    <w:p w:rsidR="00D906CA" w:rsidRPr="003517FC" w:rsidRDefault="00D906CA">
      <w:pPr>
        <w:rPr>
          <w:b/>
        </w:rPr>
      </w:pPr>
    </w:p>
    <w:p w:rsidR="00C8685D" w:rsidRDefault="003517FC">
      <w:pPr>
        <w:rPr>
          <w:b/>
        </w:rPr>
      </w:pPr>
      <w:r w:rsidRPr="003517FC">
        <w:rPr>
          <w:b/>
        </w:rPr>
        <w:t xml:space="preserve">Box 2 </w:t>
      </w:r>
    </w:p>
    <w:p w:rsidR="00D906CA" w:rsidRPr="003517FC" w:rsidRDefault="00C8685D">
      <w:pPr>
        <w:rPr>
          <w:b/>
        </w:rPr>
      </w:pPr>
      <w:r>
        <w:rPr>
          <w:b/>
        </w:rPr>
        <w:t xml:space="preserve">2 </w:t>
      </w:r>
      <w:r w:rsidR="003517FC" w:rsidRPr="003517FC">
        <w:rPr>
          <w:b/>
        </w:rPr>
        <w:t>from Original Box 1</w:t>
      </w:r>
    </w:p>
    <w:p w:rsidR="00D906CA" w:rsidRDefault="003517FC" w:rsidP="003517FC">
      <w:pPr>
        <w:pStyle w:val="ListParagraph"/>
        <w:numPr>
          <w:ilvl w:val="0"/>
          <w:numId w:val="1"/>
        </w:numPr>
      </w:pPr>
      <w:r>
        <w:t>Typescripts of m</w:t>
      </w:r>
      <w:r w:rsidR="003E1D43">
        <w:t>iscellaneous bibliographic notes</w:t>
      </w:r>
      <w:r>
        <w:t>. 1938-1942.</w:t>
      </w:r>
    </w:p>
    <w:p w:rsidR="00FE7E33" w:rsidRDefault="00FE7E33">
      <w:r>
        <w:tab/>
      </w:r>
    </w:p>
    <w:p w:rsidR="00210807" w:rsidRDefault="00210807" w:rsidP="006A640D">
      <w:pPr>
        <w:pStyle w:val="ListParagraph"/>
        <w:numPr>
          <w:ilvl w:val="0"/>
          <w:numId w:val="1"/>
        </w:numPr>
      </w:pPr>
      <w:r>
        <w:t>Miscellaneous notes, articles and bibliographic material, including Josiah Wedgwood and Joseph Priestley</w:t>
      </w:r>
    </w:p>
    <w:p w:rsidR="0057388F" w:rsidRDefault="006A640D" w:rsidP="006A640D">
      <w:pPr>
        <w:ind w:left="720"/>
      </w:pPr>
      <w:r>
        <w:t xml:space="preserve">Wedgwood newspaper cuttings. 1930-1959. </w:t>
      </w:r>
      <w:r w:rsidR="004D248D">
        <w:t xml:space="preserve">                                                                           </w:t>
      </w:r>
      <w:r>
        <w:t>Report to the French government on British methods of smelting iron ore…1775. 1949. Various botanical prints.</w:t>
      </w:r>
      <w:r w:rsidR="004D248D">
        <w:t xml:space="preserve">                                                                                                                     The </w:t>
      </w:r>
      <w:proofErr w:type="spellStart"/>
      <w:r w:rsidR="004D248D">
        <w:t>Egertons</w:t>
      </w:r>
      <w:proofErr w:type="spellEnd"/>
      <w:r w:rsidR="004D248D">
        <w:t xml:space="preserve"> in Italy and the Netherlands by W.H. </w:t>
      </w:r>
      <w:proofErr w:type="spellStart"/>
      <w:r w:rsidR="004D248D">
        <w:t>Chaloner</w:t>
      </w:r>
      <w:proofErr w:type="spellEnd"/>
      <w:r w:rsidR="004D248D">
        <w:t xml:space="preserve"> – pamphlet 1950.                     </w:t>
      </w:r>
      <w:r w:rsidR="0057388F">
        <w:t>Book lists</w:t>
      </w:r>
      <w:r w:rsidR="004D248D">
        <w:t xml:space="preserve"> and</w:t>
      </w:r>
      <w:r w:rsidR="0057388F">
        <w:t xml:space="preserve"> bibliograph</w:t>
      </w:r>
      <w:r w:rsidR="008E6C44">
        <w:t>ies</w:t>
      </w:r>
      <w:r w:rsidR="004D248D">
        <w:t>, miscellaneous newspaper cuttings</w:t>
      </w:r>
      <w:r w:rsidR="0057388F">
        <w:t xml:space="preserve">, </w:t>
      </w:r>
      <w:r w:rsidR="004D248D">
        <w:t xml:space="preserve">book </w:t>
      </w:r>
      <w:r w:rsidR="0057388F">
        <w:t>prints</w:t>
      </w:r>
      <w:r w:rsidR="004D248D">
        <w:t xml:space="preserve"> depicting ships</w:t>
      </w:r>
      <w:r w:rsidR="0057388F">
        <w:t xml:space="preserve">, articles from Country Life, </w:t>
      </w:r>
      <w:r w:rsidR="008E6C44">
        <w:t xml:space="preserve">original extracts from Monthly Magazine 1804, </w:t>
      </w:r>
      <w:r w:rsidR="0057388F">
        <w:t>newspaper cuttings.</w:t>
      </w:r>
      <w:r w:rsidR="008E6C44">
        <w:t xml:space="preserve">                                                                                                                                           Original (?) bookplate and article about Joseph Priestley from European Magazine, August 1791.</w:t>
      </w:r>
    </w:p>
    <w:p w:rsidR="008F5A60" w:rsidRDefault="008F5A60" w:rsidP="006A640D">
      <w:pPr>
        <w:ind w:left="720"/>
      </w:pPr>
    </w:p>
    <w:p w:rsidR="003E1D43" w:rsidRDefault="003E1D43" w:rsidP="008E6C44">
      <w:pPr>
        <w:pStyle w:val="ListParagraph"/>
        <w:numPr>
          <w:ilvl w:val="0"/>
          <w:numId w:val="1"/>
        </w:numPr>
      </w:pPr>
      <w:r>
        <w:t>George Cruikshank material</w:t>
      </w:r>
    </w:p>
    <w:p w:rsidR="00D1636E" w:rsidRDefault="00702C0B" w:rsidP="008B5EC6">
      <w:pPr>
        <w:ind w:left="720"/>
      </w:pPr>
      <w:r>
        <w:t>Bookplates illustrating Cruikshank’s work. 1875.                                                              Newspaper cutting</w:t>
      </w:r>
      <w:r w:rsidR="008B5EC6">
        <w:t>s</w:t>
      </w:r>
      <w:r>
        <w:t>. 195</w:t>
      </w:r>
      <w:r w:rsidR="008B5EC6">
        <w:t>9-1973</w:t>
      </w:r>
      <w:r>
        <w:t xml:space="preserve">.                                                                                                     </w:t>
      </w:r>
      <w:r w:rsidR="008B5EC6">
        <w:t>B</w:t>
      </w:r>
      <w:r>
        <w:t>ookplates. 1836-1855.</w:t>
      </w:r>
      <w:r w:rsidR="008B5EC6">
        <w:t xml:space="preserve">                                                                                                                   </w:t>
      </w:r>
      <w:r w:rsidR="00D1636E">
        <w:t xml:space="preserve">Pages from The Westminster Review </w:t>
      </w:r>
      <w:r w:rsidR="008B5EC6">
        <w:t xml:space="preserve">(Volume 34 1840) </w:t>
      </w:r>
      <w:r w:rsidR="00D1636E">
        <w:t>illustrating Cruikshank’s work</w:t>
      </w:r>
      <w:r w:rsidR="008B5EC6">
        <w:t xml:space="preserve"> and including bookplates</w:t>
      </w:r>
      <w:r w:rsidR="00D1636E">
        <w:t>.</w:t>
      </w:r>
    </w:p>
    <w:p w:rsidR="008F5A60" w:rsidRDefault="008F5A60" w:rsidP="008B5EC6">
      <w:pPr>
        <w:ind w:left="720"/>
      </w:pPr>
    </w:p>
    <w:p w:rsidR="003E1D43" w:rsidRDefault="003E1D43" w:rsidP="002324DD">
      <w:pPr>
        <w:pStyle w:val="ListParagraph"/>
        <w:numPr>
          <w:ilvl w:val="0"/>
          <w:numId w:val="1"/>
        </w:numPr>
      </w:pPr>
      <w:r>
        <w:t>Miscellaneous bibliographic material from folder titled “London”</w:t>
      </w:r>
    </w:p>
    <w:p w:rsidR="00D1636E" w:rsidRDefault="002324DD" w:rsidP="002324DD">
      <w:pPr>
        <w:ind w:left="720"/>
      </w:pPr>
      <w:r>
        <w:t xml:space="preserve">Typescript from </w:t>
      </w:r>
      <w:r w:rsidR="00D1636E">
        <w:t>Gentleman’s Magazine and relating to Joseph Priestley.</w:t>
      </w:r>
      <w:r w:rsidR="00D1759B">
        <w:t xml:space="preserve"> 1792-1794. Miscellaneous notes, bibliography and newspaper cuttings. </w:t>
      </w:r>
    </w:p>
    <w:p w:rsidR="008F5A60" w:rsidRDefault="008F5A60" w:rsidP="002324DD">
      <w:pPr>
        <w:ind w:left="720"/>
      </w:pPr>
    </w:p>
    <w:p w:rsidR="003E1D43" w:rsidRDefault="003E1D43" w:rsidP="00D1759B">
      <w:pPr>
        <w:pStyle w:val="ListParagraph"/>
        <w:numPr>
          <w:ilvl w:val="0"/>
          <w:numId w:val="1"/>
        </w:numPr>
      </w:pPr>
      <w:r>
        <w:t>Typed copies of articles from the Gentleman’s Magazine, circa 1790, relating to the history of the Baptist Church. With miscellaneous notes and references</w:t>
      </w:r>
    </w:p>
    <w:p w:rsidR="008F5A60" w:rsidRDefault="00D1759B" w:rsidP="008F5A60">
      <w:pPr>
        <w:ind w:left="720"/>
      </w:pPr>
      <w:r>
        <w:t>Typescripts from Gentleman’s Magazine. 1790-`1792.</w:t>
      </w:r>
      <w:r w:rsidR="00A24816">
        <w:t xml:space="preserve">                                                Miscellaneous handwritten and typed notes.                                                                            Original letter from Baptist Historical Society. 1943.</w:t>
      </w:r>
    </w:p>
    <w:p w:rsidR="008F5A60" w:rsidRDefault="008F5A60" w:rsidP="008F5A60">
      <w:pPr>
        <w:ind w:left="720"/>
      </w:pPr>
    </w:p>
    <w:p w:rsidR="008F5A60" w:rsidRDefault="008F5A60" w:rsidP="008F5A60">
      <w:pPr>
        <w:pStyle w:val="ListParagraph"/>
        <w:numPr>
          <w:ilvl w:val="0"/>
          <w:numId w:val="1"/>
        </w:numPr>
      </w:pPr>
      <w:r>
        <w:t>Typed copies of articles from the Gentleman’s Magazine, circa 1790, relating to the history of the Baptist Church. With miscellaneous notes and references</w:t>
      </w:r>
    </w:p>
    <w:p w:rsidR="008F5A60" w:rsidRDefault="008F5A60" w:rsidP="008F5A60">
      <w:pPr>
        <w:ind w:left="720"/>
      </w:pPr>
      <w:r>
        <w:lastRenderedPageBreak/>
        <w:t>Typescripts from Gentleman’s Magazine. 1790-`1792.                                                Miscellaneous handwritten and typed notes.                                                                            Original letter from Baptist Historical Society. 1943.</w:t>
      </w:r>
    </w:p>
    <w:p w:rsidR="008F5A60" w:rsidRDefault="008F5A60" w:rsidP="008F5A60">
      <w:pPr>
        <w:ind w:left="720"/>
      </w:pPr>
    </w:p>
    <w:p w:rsidR="008F5A60" w:rsidRDefault="008F5A60" w:rsidP="008F5A60">
      <w:pPr>
        <w:pStyle w:val="ListParagraph"/>
        <w:numPr>
          <w:ilvl w:val="0"/>
          <w:numId w:val="1"/>
        </w:numPr>
      </w:pPr>
      <w:r>
        <w:t>Text and notes relating to Joseph Priestley (1)</w:t>
      </w:r>
    </w:p>
    <w:p w:rsidR="008F5A60" w:rsidRDefault="008F5A60" w:rsidP="008F5A60">
      <w:pPr>
        <w:ind w:left="720"/>
      </w:pPr>
      <w:r>
        <w:t>Typescript of book manuscript? Duplication of pages with two sets of carbon copies; also includes manuscript notes.</w:t>
      </w:r>
    </w:p>
    <w:p w:rsidR="00B836D8" w:rsidRDefault="00B836D8" w:rsidP="008F5A60">
      <w:pPr>
        <w:ind w:left="720"/>
      </w:pPr>
    </w:p>
    <w:p w:rsidR="008F5A60" w:rsidRDefault="008F5A60" w:rsidP="008F5A60">
      <w:pPr>
        <w:pStyle w:val="ListParagraph"/>
        <w:numPr>
          <w:ilvl w:val="0"/>
          <w:numId w:val="1"/>
        </w:numPr>
      </w:pPr>
      <w:r>
        <w:t>Text and notes relating to Joseph Priestley (2)</w:t>
      </w:r>
    </w:p>
    <w:p w:rsidR="008F5A60" w:rsidRDefault="008F5A60" w:rsidP="008F5A60">
      <w:pPr>
        <w:ind w:left="720"/>
      </w:pPr>
      <w:r>
        <w:t>Typescript of book manuscript? Duplication of pages with two sets of carbon copies; also includes manuscript notes.</w:t>
      </w:r>
    </w:p>
    <w:p w:rsidR="008F5A60" w:rsidRDefault="008F5A60"/>
    <w:p w:rsidR="00BA358B" w:rsidRDefault="00B836D8">
      <w:pPr>
        <w:rPr>
          <w:b/>
        </w:rPr>
      </w:pPr>
      <w:r w:rsidRPr="00B836D8">
        <w:rPr>
          <w:b/>
        </w:rPr>
        <w:t xml:space="preserve">Box </w:t>
      </w:r>
      <w:r w:rsidR="00210807" w:rsidRPr="00B836D8">
        <w:rPr>
          <w:b/>
        </w:rPr>
        <w:t>3</w:t>
      </w:r>
      <w:r w:rsidRPr="00B836D8">
        <w:rPr>
          <w:b/>
        </w:rPr>
        <w:t xml:space="preserve"> </w:t>
      </w:r>
    </w:p>
    <w:p w:rsidR="00210807" w:rsidRPr="00B836D8" w:rsidRDefault="00BA358B">
      <w:pPr>
        <w:rPr>
          <w:b/>
        </w:rPr>
      </w:pPr>
      <w:r>
        <w:rPr>
          <w:b/>
        </w:rPr>
        <w:t xml:space="preserve">3 </w:t>
      </w:r>
      <w:r w:rsidR="00B836D8" w:rsidRPr="00B836D8">
        <w:rPr>
          <w:b/>
        </w:rPr>
        <w:t>from Original Box 1</w:t>
      </w:r>
    </w:p>
    <w:p w:rsidR="00210807" w:rsidRDefault="00AF0FC5" w:rsidP="00B836D8">
      <w:pPr>
        <w:pStyle w:val="ListParagraph"/>
        <w:numPr>
          <w:ilvl w:val="0"/>
          <w:numId w:val="1"/>
        </w:numPr>
      </w:pPr>
      <w:r>
        <w:t>Book p</w:t>
      </w:r>
      <w:r w:rsidR="00210807">
        <w:t>late image of Joseph Priestley and notes</w:t>
      </w:r>
    </w:p>
    <w:p w:rsidR="004F2CE9" w:rsidRDefault="004F2CE9"/>
    <w:p w:rsidR="00B27BE7" w:rsidRDefault="00B27BE7" w:rsidP="00B836D8">
      <w:pPr>
        <w:pStyle w:val="ListParagraph"/>
        <w:numPr>
          <w:ilvl w:val="0"/>
          <w:numId w:val="1"/>
        </w:numPr>
      </w:pPr>
      <w:r>
        <w:t xml:space="preserve">Articles by Herbert Read </w:t>
      </w:r>
      <w:r w:rsidR="00A360C7">
        <w:t xml:space="preserve">published in </w:t>
      </w:r>
      <w:r>
        <w:t>The Listener</w:t>
      </w:r>
      <w:r w:rsidR="00B836D8">
        <w:t>. 1941-1960.</w:t>
      </w:r>
    </w:p>
    <w:p w:rsidR="003B1DA9" w:rsidRDefault="003B1DA9">
      <w:r>
        <w:tab/>
      </w:r>
    </w:p>
    <w:p w:rsidR="00B86B63" w:rsidRDefault="00B86B63" w:rsidP="0098384A">
      <w:pPr>
        <w:pStyle w:val="ListParagraph"/>
        <w:numPr>
          <w:ilvl w:val="0"/>
          <w:numId w:val="1"/>
        </w:numPr>
      </w:pPr>
      <w:r>
        <w:t>Published articles/letters by and about Herbert Read</w:t>
      </w:r>
    </w:p>
    <w:p w:rsidR="003B1DA9" w:rsidRDefault="003B1DA9" w:rsidP="0098384A">
      <w:pPr>
        <w:ind w:left="720"/>
      </w:pPr>
      <w:r>
        <w:t>Newspaper cuttings 1930s-1970s.</w:t>
      </w:r>
      <w:r w:rsidR="0098384A">
        <w:t xml:space="preserve"> From The Yorkshire Evening Post, The Observer, The Yorkshire Post, The Times Literary Supplement and others.</w:t>
      </w:r>
    </w:p>
    <w:p w:rsidR="004F2CE9" w:rsidRDefault="004F2CE9" w:rsidP="0098384A">
      <w:pPr>
        <w:ind w:left="720"/>
      </w:pPr>
    </w:p>
    <w:p w:rsidR="00B86B63" w:rsidRDefault="00B86B63" w:rsidP="0098384A">
      <w:pPr>
        <w:pStyle w:val="ListParagraph"/>
        <w:numPr>
          <w:ilvl w:val="0"/>
          <w:numId w:val="1"/>
        </w:numPr>
      </w:pPr>
      <w:r>
        <w:t>Type</w:t>
      </w:r>
      <w:r w:rsidR="0098384A">
        <w:t>script of</w:t>
      </w:r>
      <w:r>
        <w:t xml:space="preserve"> introduction to “English Prose Style” by Herbert Read</w:t>
      </w:r>
      <w:r w:rsidR="0098384A">
        <w:t>.</w:t>
      </w:r>
      <w:r>
        <w:t xml:space="preserve"> 1928</w:t>
      </w:r>
      <w:r w:rsidR="0098384A">
        <w:t>.</w:t>
      </w:r>
    </w:p>
    <w:p w:rsidR="004F2CE9" w:rsidRDefault="004F2CE9" w:rsidP="004F2CE9">
      <w:pPr>
        <w:pStyle w:val="ListParagraph"/>
      </w:pPr>
    </w:p>
    <w:p w:rsidR="004F2CE9" w:rsidRDefault="004F2CE9" w:rsidP="004F2CE9">
      <w:pPr>
        <w:pStyle w:val="ListParagraph"/>
      </w:pPr>
    </w:p>
    <w:p w:rsidR="00B86B63" w:rsidRDefault="004F2CE9" w:rsidP="004F2CE9">
      <w:pPr>
        <w:pStyle w:val="ListParagraph"/>
        <w:numPr>
          <w:ilvl w:val="0"/>
          <w:numId w:val="1"/>
        </w:numPr>
      </w:pPr>
      <w:r>
        <w:t>Typescript of d</w:t>
      </w:r>
      <w:r w:rsidR="00B86B63">
        <w:t xml:space="preserve">issertation by Mary </w:t>
      </w:r>
      <w:proofErr w:type="spellStart"/>
      <w:r w:rsidR="00B86B63">
        <w:t>Cathr</w:t>
      </w:r>
      <w:r>
        <w:t>y</w:t>
      </w:r>
      <w:r w:rsidR="00B86B63">
        <w:t>ne</w:t>
      </w:r>
      <w:proofErr w:type="spellEnd"/>
      <w:r w:rsidR="00B86B63">
        <w:t xml:space="preserve"> Park, University of Pennsylvania: “Joseph Priestley and the problem of </w:t>
      </w:r>
      <w:proofErr w:type="spellStart"/>
      <w:r w:rsidR="00B86B63">
        <w:t>Pantisocracy</w:t>
      </w:r>
      <w:proofErr w:type="spellEnd"/>
      <w:r w:rsidR="00B86B63">
        <w:t>”</w:t>
      </w:r>
      <w:r>
        <w:t>. 1947.</w:t>
      </w:r>
    </w:p>
    <w:p w:rsidR="004F2CE9" w:rsidRDefault="004F2CE9" w:rsidP="004F2CE9">
      <w:pPr>
        <w:pStyle w:val="ListParagraph"/>
      </w:pPr>
    </w:p>
    <w:p w:rsidR="004F2CE9" w:rsidRDefault="004F2CE9" w:rsidP="004F2CE9">
      <w:pPr>
        <w:pStyle w:val="ListParagraph"/>
      </w:pPr>
    </w:p>
    <w:p w:rsidR="00210807" w:rsidRDefault="008A49A7" w:rsidP="004F2CE9">
      <w:pPr>
        <w:pStyle w:val="ListParagraph"/>
        <w:numPr>
          <w:ilvl w:val="0"/>
          <w:numId w:val="1"/>
        </w:numPr>
      </w:pPr>
      <w:r>
        <w:t>Food related news</w:t>
      </w:r>
      <w:r w:rsidR="004F2CE9">
        <w:t>paper</w:t>
      </w:r>
      <w:r>
        <w:t xml:space="preserve"> cuttings from Yorkshire newspapers</w:t>
      </w:r>
      <w:r w:rsidR="004F2CE9">
        <w:t>. 1954-1971.</w:t>
      </w:r>
    </w:p>
    <w:p w:rsidR="004F2CE9" w:rsidRDefault="004F2CE9" w:rsidP="004F2CE9">
      <w:pPr>
        <w:pStyle w:val="ListParagraph"/>
      </w:pPr>
    </w:p>
    <w:p w:rsidR="004F2CE9" w:rsidRDefault="004F2CE9" w:rsidP="004F2CE9">
      <w:pPr>
        <w:pStyle w:val="ListParagraph"/>
      </w:pPr>
    </w:p>
    <w:p w:rsidR="00F015ED" w:rsidRDefault="004F2CE9" w:rsidP="004F2CE9">
      <w:pPr>
        <w:pStyle w:val="ListParagraph"/>
        <w:numPr>
          <w:ilvl w:val="0"/>
          <w:numId w:val="1"/>
        </w:numPr>
      </w:pPr>
      <w:r>
        <w:t>Manuscript n</w:t>
      </w:r>
      <w:r w:rsidR="00F015ED">
        <w:t xml:space="preserve">otes from “The </w:t>
      </w:r>
      <w:proofErr w:type="spellStart"/>
      <w:r w:rsidR="00F015ED">
        <w:t>Russells</w:t>
      </w:r>
      <w:proofErr w:type="spellEnd"/>
      <w:r w:rsidR="00F015ED">
        <w:t xml:space="preserve"> of Birmingham in the French Revolution and Am</w:t>
      </w:r>
      <w:r w:rsidR="009B6043">
        <w:t xml:space="preserve">erica 1791-1814, by S. H. </w:t>
      </w:r>
      <w:proofErr w:type="spellStart"/>
      <w:r w:rsidR="009B6043">
        <w:t>Jeyes</w:t>
      </w:r>
      <w:proofErr w:type="spellEnd"/>
      <w:r w:rsidR="009B6043">
        <w:t>.</w:t>
      </w:r>
      <w:r w:rsidR="00F015ED">
        <w:t xml:space="preserve"> 1911</w:t>
      </w:r>
      <w:r w:rsidR="009B6043">
        <w:t>.</w:t>
      </w:r>
    </w:p>
    <w:p w:rsidR="004F2CE9" w:rsidRDefault="004F2CE9" w:rsidP="004F2CE9">
      <w:pPr>
        <w:pStyle w:val="ListParagraph"/>
      </w:pPr>
    </w:p>
    <w:p w:rsidR="004F2CE9" w:rsidRDefault="004F2CE9" w:rsidP="004F2CE9">
      <w:pPr>
        <w:pStyle w:val="ListParagraph"/>
      </w:pPr>
    </w:p>
    <w:p w:rsidR="009B6043" w:rsidRDefault="004F2CE9" w:rsidP="004F2CE9">
      <w:pPr>
        <w:pStyle w:val="ListParagraph"/>
        <w:numPr>
          <w:ilvl w:val="0"/>
          <w:numId w:val="1"/>
        </w:numPr>
      </w:pPr>
      <w:r>
        <w:t>Typescript: n</w:t>
      </w:r>
      <w:r w:rsidR="00F015ED">
        <w:t>otes from “The public life of Thomas Cooper 1783-1839, by D</w:t>
      </w:r>
      <w:r w:rsidR="00A4107C">
        <w:t>umas</w:t>
      </w:r>
      <w:r w:rsidR="00F015ED">
        <w:t xml:space="preserve"> Malone</w:t>
      </w:r>
      <w:r w:rsidR="009B6043">
        <w:t>.</w:t>
      </w:r>
      <w:r w:rsidR="00F015ED">
        <w:t xml:space="preserve"> 1926</w:t>
      </w:r>
      <w:r w:rsidR="009B6043">
        <w:t>.</w:t>
      </w:r>
      <w:r w:rsidR="003779B2">
        <w:t xml:space="preserve">   </w:t>
      </w:r>
      <w:r w:rsidR="00A360C7">
        <w:t xml:space="preserve">      </w:t>
      </w:r>
    </w:p>
    <w:p w:rsidR="00210807" w:rsidRDefault="00A360C7" w:rsidP="009B6043">
      <w:pPr>
        <w:pStyle w:val="ListParagraph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r w:rsidR="003779B2">
        <w:t xml:space="preserve">          </w:t>
      </w:r>
      <w:r w:rsidR="0062424C">
        <w:t xml:space="preserve">                                                                                                                                                                                  </w:t>
      </w:r>
    </w:p>
    <w:p w:rsidR="00F015ED" w:rsidRDefault="00F015ED" w:rsidP="00A4107C">
      <w:pPr>
        <w:pStyle w:val="ListParagraph"/>
        <w:numPr>
          <w:ilvl w:val="0"/>
          <w:numId w:val="1"/>
        </w:numPr>
      </w:pPr>
      <w:r>
        <w:t>Selected plates</w:t>
      </w:r>
      <w:r w:rsidR="00A4107C">
        <w:t xml:space="preserve"> and </w:t>
      </w:r>
      <w:r>
        <w:t>p</w:t>
      </w:r>
      <w:r w:rsidR="00C65C57">
        <w:t>a</w:t>
      </w:r>
      <w:r>
        <w:t>ges from the National Magazine</w:t>
      </w:r>
      <w:r w:rsidR="00C65C57">
        <w:t xml:space="preserve"> including volumes XI and XII</w:t>
      </w:r>
      <w:r w:rsidR="00A4107C">
        <w:t>. 1862.</w:t>
      </w:r>
    </w:p>
    <w:p w:rsidR="00A4107C" w:rsidRDefault="00A4107C" w:rsidP="00A4107C"/>
    <w:p w:rsidR="00C65C57" w:rsidRDefault="00F70AD9" w:rsidP="00A4107C">
      <w:pPr>
        <w:pStyle w:val="ListParagraph"/>
        <w:numPr>
          <w:ilvl w:val="0"/>
          <w:numId w:val="1"/>
        </w:numPr>
      </w:pPr>
      <w:r>
        <w:t>Manuscript and typescript b</w:t>
      </w:r>
      <w:r w:rsidR="00C65C57">
        <w:t xml:space="preserve">ibliographic notes relating to </w:t>
      </w:r>
      <w:proofErr w:type="spellStart"/>
      <w:r w:rsidR="00C65C57">
        <w:t>Theophilus</w:t>
      </w:r>
      <w:proofErr w:type="spellEnd"/>
      <w:r w:rsidR="00C65C57">
        <w:t xml:space="preserve"> Lindsey</w:t>
      </w:r>
    </w:p>
    <w:p w:rsidR="00F70AD9" w:rsidRDefault="00F70AD9" w:rsidP="00F70AD9">
      <w:pPr>
        <w:pStyle w:val="ListParagraph"/>
      </w:pPr>
    </w:p>
    <w:p w:rsidR="00F70AD9" w:rsidRDefault="00F70AD9" w:rsidP="00F70AD9">
      <w:pPr>
        <w:pStyle w:val="ListParagraph"/>
      </w:pPr>
    </w:p>
    <w:p w:rsidR="00C65C57" w:rsidRDefault="00F70AD9" w:rsidP="00F70AD9">
      <w:pPr>
        <w:pStyle w:val="ListParagraph"/>
        <w:numPr>
          <w:ilvl w:val="0"/>
          <w:numId w:val="1"/>
        </w:numPr>
      </w:pPr>
      <w:r>
        <w:t>N</w:t>
      </w:r>
      <w:r w:rsidR="00C65C57">
        <w:t>ewspaper cuttings relating to Robin Hood, and local social news</w:t>
      </w:r>
      <w:r>
        <w:t>. 1944-1976.</w:t>
      </w:r>
    </w:p>
    <w:p w:rsidR="00F70AD9" w:rsidRDefault="00F70AD9" w:rsidP="00F70AD9">
      <w:pPr>
        <w:pStyle w:val="ListParagraph"/>
      </w:pPr>
    </w:p>
    <w:p w:rsidR="00E2383F" w:rsidRDefault="00E2383F" w:rsidP="00F70AD9">
      <w:pPr>
        <w:pStyle w:val="ListParagraph"/>
      </w:pPr>
    </w:p>
    <w:p w:rsidR="00E2383F" w:rsidRDefault="00856F6B" w:rsidP="00E2383F">
      <w:pPr>
        <w:pStyle w:val="ListParagraph"/>
        <w:numPr>
          <w:ilvl w:val="0"/>
          <w:numId w:val="1"/>
        </w:numPr>
      </w:pPr>
      <w:r>
        <w:t>Typescript of r</w:t>
      </w:r>
      <w:r w:rsidR="00C65C57">
        <w:t>esearch material relating to Josiah Wedgewood</w:t>
      </w:r>
      <w:r>
        <w:t>, dupli</w:t>
      </w:r>
      <w:r w:rsidR="00E2383F">
        <w:t>cated with a carbon copy.</w:t>
      </w:r>
    </w:p>
    <w:p w:rsidR="00E2383F" w:rsidRDefault="00E2383F" w:rsidP="00E2383F">
      <w:pPr>
        <w:pStyle w:val="ListParagraph"/>
      </w:pPr>
    </w:p>
    <w:p w:rsidR="00E2383F" w:rsidRDefault="00E2383F" w:rsidP="00E2383F">
      <w:pPr>
        <w:pStyle w:val="ListParagraph"/>
      </w:pPr>
    </w:p>
    <w:p w:rsidR="00C65C57" w:rsidRDefault="00C65C57" w:rsidP="00E2383F">
      <w:pPr>
        <w:pStyle w:val="ListParagraph"/>
        <w:numPr>
          <w:ilvl w:val="0"/>
          <w:numId w:val="1"/>
        </w:numPr>
      </w:pPr>
      <w:r>
        <w:t>Research material relating to Josiah Priestley and the Birmingham riot</w:t>
      </w:r>
      <w:r w:rsidR="00DD3905">
        <w:t>s</w:t>
      </w:r>
    </w:p>
    <w:p w:rsidR="00E2383F" w:rsidRDefault="00E2383F" w:rsidP="00E2383F">
      <w:pPr>
        <w:pStyle w:val="ListParagraph"/>
      </w:pPr>
    </w:p>
    <w:p w:rsidR="00E2383F" w:rsidRDefault="00E2383F" w:rsidP="00E2383F">
      <w:pPr>
        <w:pStyle w:val="ListParagraph"/>
      </w:pPr>
      <w:r>
        <w:t>Typescript from Gentleman’s Magazine. 1790-1792.</w:t>
      </w:r>
    </w:p>
    <w:p w:rsidR="00E2383F" w:rsidRDefault="00E2383F" w:rsidP="00E2383F">
      <w:pPr>
        <w:pStyle w:val="ListParagraph"/>
      </w:pPr>
      <w:r>
        <w:t>Review of “Thomas Taylor: Regency architect, Leeds” by Frank Beckwith. 1949.</w:t>
      </w:r>
    </w:p>
    <w:p w:rsidR="00DD3905" w:rsidRDefault="00DD3905" w:rsidP="00E2383F">
      <w:pPr>
        <w:pStyle w:val="ListParagraph"/>
      </w:pPr>
      <w:r>
        <w:t>The New English Review Magazine, February 1949, incomplete</w:t>
      </w:r>
      <w:r w:rsidR="0062424C">
        <w:t>.</w:t>
      </w:r>
    </w:p>
    <w:p w:rsidR="00DD3905" w:rsidRDefault="00DD3905" w:rsidP="00E2383F">
      <w:pPr>
        <w:pStyle w:val="ListParagraph"/>
      </w:pPr>
      <w:r>
        <w:t>Future Magazine, sample of miniature edition.</w:t>
      </w:r>
    </w:p>
    <w:p w:rsidR="00DD3905" w:rsidRDefault="00DD3905" w:rsidP="00E2383F">
      <w:pPr>
        <w:pStyle w:val="ListParagraph"/>
      </w:pPr>
      <w:r>
        <w:t>Typescript of letter from Joseph Priestley (1790) to the printer of Leeds Intelligencer.</w:t>
      </w:r>
    </w:p>
    <w:p w:rsidR="00DD3905" w:rsidRDefault="00DD3905" w:rsidP="00E2383F">
      <w:pPr>
        <w:pStyle w:val="ListParagraph"/>
      </w:pPr>
      <w:r>
        <w:t>Booklist and miscellaneous notes.</w:t>
      </w:r>
    </w:p>
    <w:p w:rsidR="00DD3905" w:rsidRDefault="00DD3905" w:rsidP="00E2383F">
      <w:pPr>
        <w:pStyle w:val="ListParagraph"/>
      </w:pPr>
    </w:p>
    <w:p w:rsidR="00DD3905" w:rsidRDefault="00DD3905" w:rsidP="00E2383F">
      <w:pPr>
        <w:pStyle w:val="ListParagraph"/>
      </w:pPr>
    </w:p>
    <w:p w:rsidR="00B51480" w:rsidRDefault="00856F6B" w:rsidP="00B51480">
      <w:pPr>
        <w:pStyle w:val="ListParagraph"/>
        <w:numPr>
          <w:ilvl w:val="0"/>
          <w:numId w:val="1"/>
        </w:numPr>
      </w:pPr>
      <w:r>
        <w:t>Typescript of r</w:t>
      </w:r>
      <w:r w:rsidR="00C65C57">
        <w:t>esearch material relating to Thomas Holliday of Leeds, wheelwright</w:t>
      </w:r>
      <w:r>
        <w:t xml:space="preserve">, </w:t>
      </w:r>
      <w:r w:rsidR="00B51480">
        <w:t xml:space="preserve">each page duplicated with </w:t>
      </w:r>
      <w:r>
        <w:t xml:space="preserve">a </w:t>
      </w:r>
      <w:r w:rsidR="00B51480">
        <w:t xml:space="preserve">carbon copy.                                                               </w:t>
      </w:r>
      <w:r>
        <w:t xml:space="preserve">                             </w:t>
      </w:r>
      <w:r w:rsidR="00B51480">
        <w:t xml:space="preserve"> Report on the work of the Rural Industries Bureau 1939-1947</w:t>
      </w:r>
    </w:p>
    <w:p w:rsidR="00B51480" w:rsidRDefault="00B51480" w:rsidP="00B51480">
      <w:pPr>
        <w:ind w:left="720"/>
      </w:pPr>
    </w:p>
    <w:p w:rsidR="00CA4F0F" w:rsidRDefault="00856F6B" w:rsidP="00B51480">
      <w:pPr>
        <w:pStyle w:val="ListParagraph"/>
        <w:numPr>
          <w:ilvl w:val="0"/>
          <w:numId w:val="1"/>
        </w:numPr>
      </w:pPr>
      <w:r>
        <w:t>Typescript of r</w:t>
      </w:r>
      <w:r w:rsidR="00C65C57">
        <w:t xml:space="preserve">esearch material relating to </w:t>
      </w:r>
      <w:r w:rsidR="009A6D70">
        <w:t>Thomas Holliday of Leeds, wheelwright</w:t>
      </w:r>
      <w:r w:rsidR="003779B2">
        <w:t xml:space="preserve">, </w:t>
      </w:r>
      <w:r w:rsidR="00B51480">
        <w:t xml:space="preserve">each page duplicated with a carbon copy. </w:t>
      </w:r>
      <w:r w:rsidR="003779B2">
        <w:t>Also a m</w:t>
      </w:r>
      <w:r w:rsidR="00B51480">
        <w:t>anuscript</w:t>
      </w:r>
      <w:r w:rsidR="003779B2">
        <w:t xml:space="preserve"> copy</w:t>
      </w:r>
      <w:r w:rsidR="00B51480">
        <w:t>.</w:t>
      </w:r>
    </w:p>
    <w:p w:rsidR="00B51480" w:rsidRPr="00B51480" w:rsidRDefault="00B51480" w:rsidP="00B51480">
      <w:pPr>
        <w:ind w:left="720"/>
      </w:pPr>
    </w:p>
    <w:p w:rsidR="009A6D70" w:rsidRPr="00CA4F0F" w:rsidRDefault="00CA4F0F" w:rsidP="00F015ED">
      <w:pPr>
        <w:rPr>
          <w:b/>
        </w:rPr>
      </w:pPr>
      <w:r>
        <w:rPr>
          <w:b/>
        </w:rPr>
        <w:t>PRINT MATERIAL</w:t>
      </w:r>
      <w:r w:rsidR="00715843">
        <w:rPr>
          <w:b/>
        </w:rPr>
        <w:t xml:space="preserve"> </w:t>
      </w:r>
      <w:r w:rsidR="00725D2D">
        <w:rPr>
          <w:b/>
        </w:rPr>
        <w:t>(In Box 1/1)</w:t>
      </w:r>
    </w:p>
    <w:p w:rsidR="009A6D70" w:rsidRDefault="009A6D70" w:rsidP="00F015ED"/>
    <w:p w:rsidR="009A6D70" w:rsidRDefault="009A6D70" w:rsidP="00F015ED">
      <w:r>
        <w:t>Poems on several occasions</w:t>
      </w:r>
      <w:r w:rsidR="00A65642">
        <w:t>.</w:t>
      </w:r>
      <w:r>
        <w:t xml:space="preserve"> </w:t>
      </w:r>
      <w:r w:rsidR="00A65642">
        <w:t xml:space="preserve">Catalogue no. 5. </w:t>
      </w:r>
      <w:r>
        <w:t>1942</w:t>
      </w:r>
      <w:r w:rsidR="00A65642">
        <w:t>.</w:t>
      </w:r>
    </w:p>
    <w:p w:rsidR="009A6D70" w:rsidRDefault="009A6D70" w:rsidP="00F015ED">
      <w:r>
        <w:t>The Lucas Library Bulletin</w:t>
      </w:r>
      <w:r w:rsidR="00A65642">
        <w:t>. No. 1.</w:t>
      </w:r>
      <w:r>
        <w:t xml:space="preserve"> 1950</w:t>
      </w:r>
    </w:p>
    <w:p w:rsidR="009A6D70" w:rsidRDefault="009A6D70" w:rsidP="00F015ED">
      <w:r>
        <w:t>University of Birmingham Historical Journal Volume X</w:t>
      </w:r>
      <w:r w:rsidR="00A65642">
        <w:t>I</w:t>
      </w:r>
      <w:r>
        <w:t>, No. 1</w:t>
      </w:r>
      <w:r w:rsidR="00A65642">
        <w:t>. 1967.</w:t>
      </w:r>
    </w:p>
    <w:p w:rsidR="002B5AC9" w:rsidRDefault="002B5AC9" w:rsidP="00F015ED"/>
    <w:p w:rsidR="00116E06" w:rsidRDefault="00116E06" w:rsidP="00F015ED"/>
    <w:p w:rsidR="00116E06" w:rsidRDefault="00116E06" w:rsidP="00F015ED"/>
    <w:p w:rsidR="00116E06" w:rsidRDefault="00116E06" w:rsidP="00F015ED"/>
    <w:p w:rsidR="00116E06" w:rsidRDefault="00116E06" w:rsidP="00F015ED"/>
    <w:p w:rsidR="002B5AC9" w:rsidRPr="00116E06" w:rsidRDefault="002B5AC9" w:rsidP="00F015ED">
      <w:pPr>
        <w:rPr>
          <w:b/>
        </w:rPr>
      </w:pPr>
    </w:p>
    <w:p w:rsidR="00C8685D" w:rsidRPr="00116E06" w:rsidRDefault="00C8685D" w:rsidP="00F015ED">
      <w:pPr>
        <w:rPr>
          <w:b/>
        </w:rPr>
      </w:pPr>
      <w:r w:rsidRPr="00116E06">
        <w:rPr>
          <w:b/>
        </w:rPr>
        <w:t xml:space="preserve">Green </w:t>
      </w:r>
      <w:r w:rsidR="002B5AC9" w:rsidRPr="00116E06">
        <w:rPr>
          <w:b/>
        </w:rPr>
        <w:t xml:space="preserve">Box 4 </w:t>
      </w:r>
    </w:p>
    <w:p w:rsidR="002B5AC9" w:rsidRPr="00116E06" w:rsidRDefault="00C8685D" w:rsidP="00F015ED">
      <w:pPr>
        <w:rPr>
          <w:b/>
        </w:rPr>
      </w:pPr>
      <w:r w:rsidRPr="00116E06">
        <w:rPr>
          <w:b/>
        </w:rPr>
        <w:t xml:space="preserve">1 </w:t>
      </w:r>
      <w:r w:rsidR="002B5AC9" w:rsidRPr="00116E06">
        <w:rPr>
          <w:b/>
        </w:rPr>
        <w:t>from Original Box 2</w:t>
      </w:r>
    </w:p>
    <w:p w:rsidR="00C8685D" w:rsidRDefault="00C8685D" w:rsidP="00F015ED"/>
    <w:p w:rsidR="00C8685D" w:rsidRDefault="00C8685D" w:rsidP="00E570CD">
      <w:pPr>
        <w:pStyle w:val="ListParagraph"/>
        <w:numPr>
          <w:ilvl w:val="0"/>
          <w:numId w:val="1"/>
        </w:numPr>
      </w:pPr>
      <w:r>
        <w:t>Newspaper cuttings with illustrations from woodcuts. Some material from Radio Times advertising radio plays and opera. 1943-1951.</w:t>
      </w:r>
    </w:p>
    <w:p w:rsidR="00E570CD" w:rsidRDefault="00E570CD" w:rsidP="00E570CD">
      <w:pPr>
        <w:pStyle w:val="ListParagraph"/>
      </w:pPr>
    </w:p>
    <w:p w:rsidR="00E570CD" w:rsidRDefault="00E570CD" w:rsidP="00E570CD">
      <w:pPr>
        <w:pStyle w:val="ListParagraph"/>
        <w:numPr>
          <w:ilvl w:val="0"/>
          <w:numId w:val="1"/>
        </w:numPr>
      </w:pPr>
      <w:r>
        <w:t xml:space="preserve">Newspaper cuttings. Articles from Radio Times </w:t>
      </w:r>
      <w:r w:rsidR="00116E06">
        <w:t xml:space="preserve">about </w:t>
      </w:r>
      <w:r>
        <w:t xml:space="preserve">“The sprig of bay” by Wilfrid </w:t>
      </w:r>
      <w:proofErr w:type="spellStart"/>
      <w:r>
        <w:t>Rooke</w:t>
      </w:r>
      <w:proofErr w:type="spellEnd"/>
      <w:r>
        <w:t xml:space="preserve"> Ley. May-July 1933.</w:t>
      </w:r>
    </w:p>
    <w:p w:rsidR="00E570CD" w:rsidRDefault="00E570CD" w:rsidP="00E570CD">
      <w:pPr>
        <w:pStyle w:val="ListParagraph"/>
      </w:pPr>
    </w:p>
    <w:p w:rsidR="00E570CD" w:rsidRDefault="00E570CD" w:rsidP="00E570CD">
      <w:pPr>
        <w:pStyle w:val="ListParagraph"/>
        <w:numPr>
          <w:ilvl w:val="0"/>
          <w:numId w:val="1"/>
        </w:numPr>
      </w:pPr>
      <w:r>
        <w:t>Miscell</w:t>
      </w:r>
      <w:r w:rsidR="00116E06">
        <w:t>aneous m</w:t>
      </w:r>
      <w:r>
        <w:t>anuscript and typescript notes</w:t>
      </w:r>
      <w:r w:rsidR="00116E06">
        <w:t xml:space="preserve"> and a photographic copy of a portrait from 1783 of Joseph Priestley.</w:t>
      </w:r>
    </w:p>
    <w:p w:rsidR="00116E06" w:rsidRDefault="00116E06" w:rsidP="00116E06">
      <w:pPr>
        <w:pStyle w:val="ListParagraph"/>
      </w:pPr>
    </w:p>
    <w:p w:rsidR="00116E06" w:rsidRDefault="00116E06" w:rsidP="00E570CD">
      <w:pPr>
        <w:pStyle w:val="ListParagraph"/>
        <w:numPr>
          <w:ilvl w:val="0"/>
          <w:numId w:val="1"/>
        </w:numPr>
      </w:pPr>
      <w:r>
        <w:t>Miscellaneous manuscript notes relating to wills.</w:t>
      </w:r>
    </w:p>
    <w:p w:rsidR="00116E06" w:rsidRDefault="00116E06" w:rsidP="00116E06">
      <w:pPr>
        <w:pStyle w:val="ListParagraph"/>
      </w:pPr>
    </w:p>
    <w:p w:rsidR="00116E06" w:rsidRDefault="00116E06" w:rsidP="00E570CD">
      <w:pPr>
        <w:pStyle w:val="ListParagraph"/>
        <w:numPr>
          <w:ilvl w:val="0"/>
          <w:numId w:val="1"/>
        </w:numPr>
      </w:pPr>
      <w:r>
        <w:t>Typescript research notes about Joseph Priestley</w:t>
      </w:r>
      <w:r w:rsidR="00322CB5">
        <w:t>, duplicated with a carbon copy (1)</w:t>
      </w:r>
    </w:p>
    <w:p w:rsidR="00116E06" w:rsidRDefault="00116E06" w:rsidP="00116E06">
      <w:pPr>
        <w:pStyle w:val="ListParagraph"/>
      </w:pPr>
    </w:p>
    <w:p w:rsidR="00116E06" w:rsidRDefault="00116E06" w:rsidP="00E570CD">
      <w:pPr>
        <w:pStyle w:val="ListParagraph"/>
        <w:numPr>
          <w:ilvl w:val="0"/>
          <w:numId w:val="1"/>
        </w:numPr>
      </w:pPr>
      <w:r>
        <w:t>Typescript research notes about Joseph Priestley, dupl</w:t>
      </w:r>
      <w:r w:rsidR="00322CB5">
        <w:t>icated with a carbon copy (2)</w:t>
      </w:r>
    </w:p>
    <w:p w:rsidR="008D3D38" w:rsidRDefault="008D3D38" w:rsidP="008D3D38">
      <w:pPr>
        <w:pStyle w:val="ListParagraph"/>
      </w:pPr>
    </w:p>
    <w:p w:rsidR="008D3D38" w:rsidRDefault="008D3D38" w:rsidP="00E570CD">
      <w:pPr>
        <w:pStyle w:val="ListParagraph"/>
        <w:numPr>
          <w:ilvl w:val="0"/>
          <w:numId w:val="1"/>
        </w:numPr>
      </w:pPr>
      <w:r>
        <w:t>Typescript research notes about Joseph Priestley</w:t>
      </w:r>
      <w:r w:rsidR="00322CB5">
        <w:t>, duplicated with a carbon copy (3)</w:t>
      </w:r>
    </w:p>
    <w:p w:rsidR="008D3D38" w:rsidRDefault="008D3D38" w:rsidP="008D3D38">
      <w:pPr>
        <w:pStyle w:val="ListParagraph"/>
      </w:pPr>
    </w:p>
    <w:p w:rsidR="008D3D38" w:rsidRDefault="008D3D38" w:rsidP="00E570CD">
      <w:pPr>
        <w:pStyle w:val="ListParagraph"/>
        <w:numPr>
          <w:ilvl w:val="0"/>
          <w:numId w:val="1"/>
        </w:numPr>
      </w:pPr>
      <w:r>
        <w:t xml:space="preserve">Typescript research notes about Joseph Priestley, duplicated </w:t>
      </w:r>
      <w:r w:rsidR="00322CB5">
        <w:t>with a carbon copy (4)</w:t>
      </w:r>
    </w:p>
    <w:p w:rsidR="008D3D38" w:rsidRDefault="008D3D38" w:rsidP="008D3D38">
      <w:pPr>
        <w:pStyle w:val="ListParagraph"/>
      </w:pPr>
    </w:p>
    <w:p w:rsidR="008D3D38" w:rsidRDefault="008D3D38" w:rsidP="00E570CD">
      <w:pPr>
        <w:pStyle w:val="ListParagraph"/>
        <w:numPr>
          <w:ilvl w:val="0"/>
          <w:numId w:val="1"/>
        </w:numPr>
      </w:pPr>
      <w:r>
        <w:t>Typescript research notes about Joseph Priestley</w:t>
      </w:r>
      <w:r w:rsidR="00322CB5">
        <w:t>, duplicated with a carbon copy (5)</w:t>
      </w:r>
    </w:p>
    <w:p w:rsidR="005D135B" w:rsidRDefault="005D135B" w:rsidP="005D135B">
      <w:pPr>
        <w:pStyle w:val="ListParagraph"/>
      </w:pPr>
    </w:p>
    <w:p w:rsidR="005D135B" w:rsidRPr="005D135B" w:rsidRDefault="005D135B" w:rsidP="005D135B">
      <w:pPr>
        <w:rPr>
          <w:b/>
        </w:rPr>
      </w:pPr>
      <w:r w:rsidRPr="005D135B">
        <w:rPr>
          <w:b/>
        </w:rPr>
        <w:t>Green Box 5</w:t>
      </w:r>
    </w:p>
    <w:p w:rsidR="005D135B" w:rsidRPr="005D135B" w:rsidRDefault="005D135B" w:rsidP="005D135B">
      <w:pPr>
        <w:rPr>
          <w:b/>
        </w:rPr>
      </w:pPr>
      <w:r w:rsidRPr="005D135B">
        <w:rPr>
          <w:b/>
        </w:rPr>
        <w:t>2 from Original Box 2</w:t>
      </w:r>
    </w:p>
    <w:p w:rsidR="008D3D38" w:rsidRDefault="008D3D38" w:rsidP="008D3D38">
      <w:pPr>
        <w:pStyle w:val="ListParagraph"/>
      </w:pPr>
    </w:p>
    <w:p w:rsidR="008D3D38" w:rsidRDefault="008D3D38" w:rsidP="00E570CD">
      <w:pPr>
        <w:pStyle w:val="ListParagraph"/>
        <w:numPr>
          <w:ilvl w:val="0"/>
          <w:numId w:val="1"/>
        </w:numPr>
      </w:pPr>
      <w:r>
        <w:t>Typescript research notes about Joseph Priestley, mostly duplicated with a carbon copy</w:t>
      </w:r>
      <w:r w:rsidR="00322CB5">
        <w:t xml:space="preserve"> (6)</w:t>
      </w:r>
    </w:p>
    <w:p w:rsidR="008D3D38" w:rsidRDefault="008D3D38" w:rsidP="008D3D38">
      <w:pPr>
        <w:pStyle w:val="ListParagraph"/>
      </w:pPr>
    </w:p>
    <w:p w:rsidR="00CE451A" w:rsidRDefault="008D3D38" w:rsidP="00E570CD">
      <w:pPr>
        <w:pStyle w:val="ListParagraph"/>
        <w:numPr>
          <w:ilvl w:val="0"/>
          <w:numId w:val="1"/>
        </w:numPr>
      </w:pPr>
      <w:r>
        <w:t>Typescript research notes about Joseph Priestley, duplicated with a carbon copy</w:t>
      </w:r>
      <w:r w:rsidR="00322CB5">
        <w:t xml:space="preserve"> (7)</w:t>
      </w:r>
      <w:r>
        <w:t xml:space="preserve">                               </w:t>
      </w:r>
    </w:p>
    <w:p w:rsidR="00CE451A" w:rsidRDefault="00CE451A" w:rsidP="00CE451A">
      <w:pPr>
        <w:pStyle w:val="ListParagraph"/>
      </w:pPr>
    </w:p>
    <w:p w:rsidR="008D3D38" w:rsidRDefault="008D3D38" w:rsidP="00CE451A">
      <w:pPr>
        <w:pStyle w:val="ListParagraph"/>
      </w:pPr>
      <w:r>
        <w:t xml:space="preserve">Newspaper cuttings about </w:t>
      </w:r>
      <w:r w:rsidR="00322CB5">
        <w:t>George Bernard Shaw. 1932-33.</w:t>
      </w:r>
    </w:p>
    <w:p w:rsidR="00322CB5" w:rsidRDefault="00322CB5" w:rsidP="00322CB5">
      <w:pPr>
        <w:pStyle w:val="ListParagraph"/>
      </w:pPr>
    </w:p>
    <w:p w:rsidR="00322CB5" w:rsidRDefault="00322CB5" w:rsidP="00E570CD">
      <w:pPr>
        <w:pStyle w:val="ListParagraph"/>
        <w:numPr>
          <w:ilvl w:val="0"/>
          <w:numId w:val="1"/>
        </w:numPr>
      </w:pPr>
      <w:r>
        <w:t>Typescript research notes about Joseph Priestley, duplicated with a carbon copy (8)</w:t>
      </w:r>
    </w:p>
    <w:p w:rsidR="00322CB5" w:rsidRDefault="00322CB5" w:rsidP="00322CB5">
      <w:pPr>
        <w:pStyle w:val="ListParagraph"/>
      </w:pPr>
    </w:p>
    <w:p w:rsidR="00322CB5" w:rsidRDefault="00322CB5" w:rsidP="00E570CD">
      <w:pPr>
        <w:pStyle w:val="ListParagraph"/>
        <w:numPr>
          <w:ilvl w:val="0"/>
          <w:numId w:val="1"/>
        </w:numPr>
      </w:pPr>
      <w:r>
        <w:t xml:space="preserve">Typescript research notes about Joseph Priestley, </w:t>
      </w:r>
      <w:r w:rsidR="005D135B">
        <w:t xml:space="preserve">with two sets of </w:t>
      </w:r>
      <w:r>
        <w:t>carbon cop</w:t>
      </w:r>
      <w:r w:rsidR="005D135B">
        <w:t>ies</w:t>
      </w:r>
      <w:r>
        <w:t xml:space="preserve"> (9)</w:t>
      </w:r>
    </w:p>
    <w:p w:rsidR="00322CB5" w:rsidRDefault="00322CB5" w:rsidP="00322CB5">
      <w:pPr>
        <w:pStyle w:val="ListParagraph"/>
      </w:pPr>
    </w:p>
    <w:p w:rsidR="00322CB5" w:rsidRDefault="00322CB5" w:rsidP="00E570CD">
      <w:pPr>
        <w:pStyle w:val="ListParagraph"/>
        <w:numPr>
          <w:ilvl w:val="0"/>
          <w:numId w:val="1"/>
        </w:numPr>
      </w:pPr>
      <w:r>
        <w:t xml:space="preserve">Typescript research notes about Joseph Priestley, with </w:t>
      </w:r>
      <w:r w:rsidR="005D135B">
        <w:t xml:space="preserve">two sets of </w:t>
      </w:r>
      <w:r>
        <w:t>carbon cop</w:t>
      </w:r>
      <w:r w:rsidR="005D135B">
        <w:t>ies</w:t>
      </w:r>
      <w:r>
        <w:t xml:space="preserve"> (10)</w:t>
      </w:r>
    </w:p>
    <w:p w:rsidR="005D135B" w:rsidRDefault="005D135B" w:rsidP="005D135B">
      <w:pPr>
        <w:pStyle w:val="ListParagraph"/>
      </w:pPr>
    </w:p>
    <w:p w:rsidR="005D135B" w:rsidRDefault="005D135B" w:rsidP="00E570CD">
      <w:pPr>
        <w:pStyle w:val="ListParagraph"/>
        <w:numPr>
          <w:ilvl w:val="0"/>
          <w:numId w:val="1"/>
        </w:numPr>
      </w:pPr>
      <w:r>
        <w:t>Manuscript and typescript research notes about Joseph Priestley, typescript with two sets of carbon copies (11)</w:t>
      </w:r>
    </w:p>
    <w:p w:rsidR="005D135B" w:rsidRDefault="005D135B" w:rsidP="005D135B">
      <w:pPr>
        <w:pStyle w:val="ListParagraph"/>
      </w:pPr>
    </w:p>
    <w:p w:rsidR="005D135B" w:rsidRDefault="005D135B" w:rsidP="00E570CD">
      <w:pPr>
        <w:pStyle w:val="ListParagraph"/>
        <w:numPr>
          <w:ilvl w:val="0"/>
          <w:numId w:val="1"/>
        </w:numPr>
      </w:pPr>
      <w:r>
        <w:t>Typescript research notes about Joseph Priestley, some with two sets of carbon copies (12)</w:t>
      </w:r>
    </w:p>
    <w:p w:rsidR="00151F82" w:rsidRDefault="00151F82" w:rsidP="00151F82">
      <w:pPr>
        <w:pStyle w:val="ListParagraph"/>
      </w:pPr>
    </w:p>
    <w:p w:rsidR="00CE451A" w:rsidRDefault="00151F82" w:rsidP="00E570CD">
      <w:pPr>
        <w:pStyle w:val="ListParagraph"/>
        <w:numPr>
          <w:ilvl w:val="0"/>
          <w:numId w:val="1"/>
        </w:numPr>
      </w:pPr>
      <w:r>
        <w:t xml:space="preserve">Notes from folder titled “Wilson MSS/Leeds Textiles”                                                           </w:t>
      </w:r>
    </w:p>
    <w:p w:rsidR="00CE451A" w:rsidRDefault="00CE451A" w:rsidP="00CE451A">
      <w:pPr>
        <w:pStyle w:val="ListParagraph"/>
      </w:pPr>
    </w:p>
    <w:p w:rsidR="00151F82" w:rsidRDefault="00151F82" w:rsidP="00CE451A">
      <w:pPr>
        <w:pStyle w:val="ListParagraph"/>
      </w:pPr>
      <w:r>
        <w:t>Manuscript and typescript notes.</w:t>
      </w:r>
    </w:p>
    <w:p w:rsidR="007A1115" w:rsidRDefault="007A1115" w:rsidP="007A1115">
      <w:pPr>
        <w:pStyle w:val="ListParagraph"/>
      </w:pPr>
    </w:p>
    <w:p w:rsidR="007A1115" w:rsidRPr="007A1115" w:rsidRDefault="007A1115" w:rsidP="007A1115">
      <w:pPr>
        <w:rPr>
          <w:b/>
        </w:rPr>
      </w:pPr>
      <w:r w:rsidRPr="007A1115">
        <w:rPr>
          <w:b/>
        </w:rPr>
        <w:t>Green Box 6</w:t>
      </w:r>
    </w:p>
    <w:p w:rsidR="007A1115" w:rsidRPr="007A1115" w:rsidRDefault="007A1115" w:rsidP="007A1115">
      <w:pPr>
        <w:rPr>
          <w:b/>
        </w:rPr>
      </w:pPr>
      <w:r w:rsidRPr="007A1115">
        <w:rPr>
          <w:b/>
        </w:rPr>
        <w:t>3 from Original Box 2</w:t>
      </w:r>
    </w:p>
    <w:p w:rsidR="00151F82" w:rsidRDefault="00151F82" w:rsidP="00151F82">
      <w:pPr>
        <w:pStyle w:val="ListParagraph"/>
      </w:pPr>
    </w:p>
    <w:p w:rsidR="00CE451A" w:rsidRDefault="005D32A4" w:rsidP="00E570CD">
      <w:pPr>
        <w:pStyle w:val="ListParagraph"/>
        <w:numPr>
          <w:ilvl w:val="0"/>
          <w:numId w:val="1"/>
        </w:numPr>
      </w:pPr>
      <w:r>
        <w:t xml:space="preserve">Notes and research from folder titled “America” (1)     </w:t>
      </w:r>
    </w:p>
    <w:p w:rsidR="00CE451A" w:rsidRDefault="005D32A4" w:rsidP="00CE451A">
      <w:pPr>
        <w:pStyle w:val="ListParagraph"/>
      </w:pPr>
      <w:r>
        <w:t xml:space="preserve">                                                   </w:t>
      </w:r>
    </w:p>
    <w:p w:rsidR="00151F82" w:rsidRDefault="005D32A4" w:rsidP="00CE451A">
      <w:pPr>
        <w:pStyle w:val="ListParagraph"/>
      </w:pPr>
      <w:r>
        <w:t xml:space="preserve">Manuscript and typescript. Includes journal articles. 1946-1950. </w:t>
      </w:r>
      <w:proofErr w:type="gramStart"/>
      <w:r>
        <w:t>Some</w:t>
      </w:r>
      <w:proofErr w:type="gramEnd"/>
      <w:r>
        <w:t xml:space="preserve"> typescript notes duplicated with a carbon copy.</w:t>
      </w:r>
    </w:p>
    <w:p w:rsidR="005D32A4" w:rsidRDefault="005D32A4" w:rsidP="005D32A4">
      <w:pPr>
        <w:pStyle w:val="ListParagraph"/>
      </w:pPr>
    </w:p>
    <w:p w:rsidR="00CE451A" w:rsidRDefault="005D32A4" w:rsidP="00E570CD">
      <w:pPr>
        <w:pStyle w:val="ListParagraph"/>
        <w:numPr>
          <w:ilvl w:val="0"/>
          <w:numId w:val="1"/>
        </w:numPr>
      </w:pPr>
      <w:r>
        <w:t xml:space="preserve">Notes and research from folder titled “America” (2)                                                                          </w:t>
      </w:r>
    </w:p>
    <w:p w:rsidR="00CE451A" w:rsidRDefault="00CE451A" w:rsidP="00CE451A">
      <w:pPr>
        <w:pStyle w:val="ListParagraph"/>
      </w:pPr>
    </w:p>
    <w:p w:rsidR="005D32A4" w:rsidRDefault="005D32A4" w:rsidP="00CE451A">
      <w:pPr>
        <w:pStyle w:val="ListParagraph"/>
      </w:pPr>
      <w:r>
        <w:t>Typescript, duplicated with a carbon copy.</w:t>
      </w:r>
    </w:p>
    <w:p w:rsidR="005D32A4" w:rsidRDefault="005D32A4" w:rsidP="005D32A4">
      <w:pPr>
        <w:pStyle w:val="ListParagraph"/>
      </w:pPr>
    </w:p>
    <w:p w:rsidR="005D32A4" w:rsidRDefault="003A094A" w:rsidP="00E570CD">
      <w:pPr>
        <w:pStyle w:val="ListParagraph"/>
        <w:numPr>
          <w:ilvl w:val="0"/>
          <w:numId w:val="1"/>
        </w:numPr>
      </w:pPr>
      <w:r>
        <w:t>Correspondence. 1951. Photographic copies of portraits of Joseph Priestley.</w:t>
      </w:r>
    </w:p>
    <w:p w:rsidR="003A094A" w:rsidRDefault="003A094A" w:rsidP="003A094A">
      <w:pPr>
        <w:pStyle w:val="ListParagraph"/>
      </w:pPr>
    </w:p>
    <w:p w:rsidR="00CE451A" w:rsidRDefault="003A094A" w:rsidP="00E570CD">
      <w:pPr>
        <w:pStyle w:val="ListParagraph"/>
        <w:numPr>
          <w:ilvl w:val="0"/>
          <w:numId w:val="1"/>
        </w:numPr>
      </w:pPr>
      <w:r>
        <w:t xml:space="preserve">Research material and writing about Joseph Priestley from folder titled “Leeds”.                    </w:t>
      </w:r>
    </w:p>
    <w:p w:rsidR="00CE451A" w:rsidRDefault="00CE451A" w:rsidP="00CE451A">
      <w:pPr>
        <w:pStyle w:val="ListParagraph"/>
      </w:pPr>
    </w:p>
    <w:p w:rsidR="003A094A" w:rsidRDefault="003A094A" w:rsidP="00CE451A">
      <w:pPr>
        <w:pStyle w:val="ListParagraph"/>
      </w:pPr>
      <w:r>
        <w:t>Mostly typescript notes, duplicated with a carbon copy.</w:t>
      </w:r>
    </w:p>
    <w:p w:rsidR="003A094A" w:rsidRDefault="003A094A" w:rsidP="003A094A">
      <w:pPr>
        <w:pStyle w:val="ListParagraph"/>
      </w:pPr>
    </w:p>
    <w:p w:rsidR="00CE451A" w:rsidRDefault="003A094A" w:rsidP="00E570CD">
      <w:pPr>
        <w:pStyle w:val="ListParagraph"/>
        <w:numPr>
          <w:ilvl w:val="0"/>
          <w:numId w:val="1"/>
        </w:numPr>
      </w:pPr>
      <w:r>
        <w:t>Research material and writing about Joseph Priestley from folder titled “</w:t>
      </w:r>
      <w:proofErr w:type="spellStart"/>
      <w:r>
        <w:t>Birstall</w:t>
      </w:r>
      <w:proofErr w:type="spellEnd"/>
      <w:r>
        <w:t xml:space="preserve"> to Warrington”.</w:t>
      </w:r>
      <w:r w:rsidR="007A1115">
        <w:t xml:space="preserve">                                                                                                                                        </w:t>
      </w:r>
    </w:p>
    <w:p w:rsidR="00CE451A" w:rsidRDefault="00CE451A" w:rsidP="00CE451A">
      <w:pPr>
        <w:pStyle w:val="ListParagraph"/>
      </w:pPr>
    </w:p>
    <w:p w:rsidR="003A094A" w:rsidRDefault="007A1115" w:rsidP="00CE451A">
      <w:pPr>
        <w:pStyle w:val="ListParagraph"/>
      </w:pPr>
      <w:r>
        <w:t>Manuscript and typescript notes.</w:t>
      </w:r>
    </w:p>
    <w:p w:rsidR="007A1115" w:rsidRDefault="007A1115" w:rsidP="007A1115">
      <w:pPr>
        <w:pStyle w:val="ListParagraph"/>
      </w:pPr>
    </w:p>
    <w:p w:rsidR="007A1115" w:rsidRDefault="007A1115" w:rsidP="00E570CD">
      <w:pPr>
        <w:pStyle w:val="ListParagraph"/>
        <w:numPr>
          <w:ilvl w:val="0"/>
          <w:numId w:val="1"/>
        </w:numPr>
      </w:pPr>
      <w:r>
        <w:t xml:space="preserve">Photographs of John </w:t>
      </w:r>
      <w:proofErr w:type="spellStart"/>
      <w:r>
        <w:t>Tunnicliffe</w:t>
      </w:r>
      <w:proofErr w:type="spellEnd"/>
      <w:r w:rsidR="00866CBD">
        <w:t xml:space="preserve"> and related</w:t>
      </w:r>
      <w:r>
        <w:t xml:space="preserve"> correspondence with H.J. Sherborne. 1962.</w:t>
      </w:r>
    </w:p>
    <w:p w:rsidR="001658D1" w:rsidRDefault="001658D1" w:rsidP="001658D1">
      <w:pPr>
        <w:pStyle w:val="ListParagraph"/>
      </w:pPr>
    </w:p>
    <w:p w:rsidR="001658D1" w:rsidRPr="001658D1" w:rsidRDefault="001658D1" w:rsidP="001658D1">
      <w:pPr>
        <w:rPr>
          <w:b/>
        </w:rPr>
      </w:pPr>
      <w:r w:rsidRPr="001658D1">
        <w:rPr>
          <w:b/>
        </w:rPr>
        <w:t>Green Box 7</w:t>
      </w:r>
    </w:p>
    <w:p w:rsidR="001658D1" w:rsidRPr="001658D1" w:rsidRDefault="001658D1" w:rsidP="001658D1">
      <w:pPr>
        <w:rPr>
          <w:b/>
        </w:rPr>
      </w:pPr>
      <w:r w:rsidRPr="001658D1">
        <w:rPr>
          <w:b/>
        </w:rPr>
        <w:t>1 from Box 3</w:t>
      </w:r>
    </w:p>
    <w:p w:rsidR="001658D1" w:rsidRDefault="001658D1" w:rsidP="001658D1"/>
    <w:p w:rsidR="001658D1" w:rsidRDefault="0096130C" w:rsidP="001658D1">
      <w:pPr>
        <w:pStyle w:val="ListParagraph"/>
        <w:numPr>
          <w:ilvl w:val="0"/>
          <w:numId w:val="1"/>
        </w:numPr>
      </w:pPr>
      <w:r>
        <w:t>Scrapbook of newspaper cuttings, mostly on literature-related topics. 1908-1933.</w:t>
      </w:r>
    </w:p>
    <w:p w:rsidR="0096130C" w:rsidRDefault="0096130C" w:rsidP="0096130C">
      <w:pPr>
        <w:pStyle w:val="ListParagraph"/>
      </w:pPr>
    </w:p>
    <w:p w:rsidR="0096130C" w:rsidRDefault="0096130C" w:rsidP="0096130C">
      <w:pPr>
        <w:pStyle w:val="ListParagraph"/>
        <w:numPr>
          <w:ilvl w:val="0"/>
          <w:numId w:val="1"/>
        </w:numPr>
      </w:pPr>
      <w:r>
        <w:t>Typescript: articles and historical sources related to canals (1).</w:t>
      </w:r>
    </w:p>
    <w:p w:rsidR="0096130C" w:rsidRDefault="0096130C" w:rsidP="0096130C">
      <w:pPr>
        <w:pStyle w:val="ListParagraph"/>
      </w:pPr>
    </w:p>
    <w:p w:rsidR="00CE451A" w:rsidRDefault="0096130C" w:rsidP="0096130C">
      <w:pPr>
        <w:pStyle w:val="ListParagraph"/>
        <w:numPr>
          <w:ilvl w:val="0"/>
          <w:numId w:val="1"/>
        </w:numPr>
      </w:pPr>
      <w:r>
        <w:t xml:space="preserve">Typescript: articles and historical sources related to canals (2)          </w:t>
      </w:r>
    </w:p>
    <w:p w:rsidR="00CE451A" w:rsidRDefault="00CE451A" w:rsidP="00CE451A">
      <w:pPr>
        <w:pStyle w:val="ListParagraph"/>
      </w:pPr>
    </w:p>
    <w:p w:rsidR="0096130C" w:rsidRDefault="0096130C" w:rsidP="00CE451A">
      <w:pPr>
        <w:ind w:left="720" w:firstLine="30"/>
      </w:pPr>
      <w:r>
        <w:t xml:space="preserve">Includes hand-drawn map.                                                                                                                 The future of British ports and canals by W. A. </w:t>
      </w:r>
      <w:proofErr w:type="spellStart"/>
      <w:r>
        <w:t>Flere</w:t>
      </w:r>
      <w:proofErr w:type="spellEnd"/>
      <w:r>
        <w:t xml:space="preserve">. Unrevised proof of a paper delivered at </w:t>
      </w:r>
      <w:r>
        <w:lastRenderedPageBreak/>
        <w:t>the Institute of Transport, 12 April 1948.                                                                                              Incomplete edition of The Leeds Journal</w:t>
      </w:r>
      <w:r w:rsidR="00AF19D7">
        <w:t xml:space="preserve"> Volume 26 Number 3, March 1955, specifically for article “Leeds and its industrial growth” by G. </w:t>
      </w:r>
      <w:proofErr w:type="spellStart"/>
      <w:r w:rsidR="00AF19D7">
        <w:t>Ramsden</w:t>
      </w:r>
      <w:proofErr w:type="spellEnd"/>
      <w:r w:rsidR="00AF19D7">
        <w:t xml:space="preserve"> and related correspondence. 1955.</w:t>
      </w:r>
    </w:p>
    <w:p w:rsidR="00AF19D7" w:rsidRDefault="00AF19D7" w:rsidP="00AF19D7">
      <w:pPr>
        <w:pStyle w:val="ListParagraph"/>
      </w:pPr>
    </w:p>
    <w:p w:rsidR="00CE451A" w:rsidRDefault="00AF19D7" w:rsidP="0096130C">
      <w:pPr>
        <w:pStyle w:val="ListParagraph"/>
        <w:numPr>
          <w:ilvl w:val="0"/>
          <w:numId w:val="1"/>
        </w:numPr>
      </w:pPr>
      <w:r>
        <w:t xml:space="preserve">Articles and maps relating to planned canals from the Gentleman’s Magazine 1774.            </w:t>
      </w:r>
    </w:p>
    <w:p w:rsidR="00AF19D7" w:rsidRDefault="00AF19D7" w:rsidP="00CE451A">
      <w:pPr>
        <w:pStyle w:val="ListParagraph"/>
      </w:pPr>
      <w:r>
        <w:t xml:space="preserve">Topics include Huddersfield, Leeds, Selby, </w:t>
      </w:r>
      <w:proofErr w:type="gramStart"/>
      <w:r>
        <w:t>Waltham</w:t>
      </w:r>
      <w:proofErr w:type="gramEnd"/>
      <w:r>
        <w:t xml:space="preserve"> Abbey.</w:t>
      </w:r>
    </w:p>
    <w:p w:rsidR="00AF19D7" w:rsidRDefault="00AF19D7" w:rsidP="00AF19D7">
      <w:pPr>
        <w:pStyle w:val="ListParagraph"/>
      </w:pPr>
    </w:p>
    <w:p w:rsidR="00CE451A" w:rsidRDefault="00AF19D7" w:rsidP="00CE451A">
      <w:pPr>
        <w:pStyle w:val="ListParagraph"/>
        <w:numPr>
          <w:ilvl w:val="0"/>
          <w:numId w:val="1"/>
        </w:numPr>
      </w:pPr>
      <w:r>
        <w:t xml:space="preserve">Miscellaneous cartographic material.                                                                                                </w:t>
      </w:r>
    </w:p>
    <w:p w:rsidR="00CE451A" w:rsidRDefault="00CE451A" w:rsidP="00CE451A">
      <w:pPr>
        <w:pStyle w:val="ListParagraph"/>
      </w:pPr>
    </w:p>
    <w:p w:rsidR="00CE451A" w:rsidRDefault="00AF19D7" w:rsidP="00CE451A">
      <w:pPr>
        <w:pStyle w:val="ListParagraph"/>
      </w:pPr>
      <w:r>
        <w:t xml:space="preserve">The Geographical Magazine, </w:t>
      </w:r>
      <w:r w:rsidR="00204461">
        <w:t xml:space="preserve">April 1960 and </w:t>
      </w:r>
      <w:r>
        <w:t>December 1963.</w:t>
      </w:r>
      <w:r w:rsidR="00204461">
        <w:t xml:space="preserve">                                                                                        Extracts from History Today Volume 16 Number 13, December 1966                                                  Extracts from The Geographical Magazine, January 1946 and January 1961 </w:t>
      </w:r>
      <w:r w:rsidR="00CE451A">
        <w:t xml:space="preserve">                      Facsimile of John Speed’s map 1611.</w:t>
      </w:r>
    </w:p>
    <w:p w:rsidR="00CE451A" w:rsidRDefault="00CE451A" w:rsidP="00CE451A">
      <w:pPr>
        <w:pStyle w:val="ListParagraph"/>
      </w:pPr>
    </w:p>
    <w:p w:rsidR="00CE451A" w:rsidRDefault="00CE451A" w:rsidP="00CE451A">
      <w:pPr>
        <w:pStyle w:val="ListParagraph"/>
        <w:numPr>
          <w:ilvl w:val="0"/>
          <w:numId w:val="1"/>
        </w:numPr>
      </w:pPr>
      <w:r>
        <w:t>Miscellaneous papers.</w:t>
      </w:r>
    </w:p>
    <w:p w:rsidR="00CE451A" w:rsidRDefault="00CE451A" w:rsidP="00CE451A">
      <w:pPr>
        <w:pStyle w:val="ListParagraph"/>
      </w:pPr>
    </w:p>
    <w:p w:rsidR="00CE451A" w:rsidRDefault="00CE451A" w:rsidP="00CE451A">
      <w:pPr>
        <w:pStyle w:val="ListParagraph"/>
      </w:pPr>
      <w:r>
        <w:t>Newspaper and journal articles, booklists.</w:t>
      </w:r>
      <w:r w:rsidR="00290DBB">
        <w:t xml:space="preserve"> 1930-1951.                                                                 Facsimile reproductions by John White.</w:t>
      </w:r>
    </w:p>
    <w:p w:rsidR="00290DBB" w:rsidRDefault="00290DBB" w:rsidP="00CE451A">
      <w:pPr>
        <w:pStyle w:val="ListParagraph"/>
      </w:pPr>
    </w:p>
    <w:p w:rsidR="00290DBB" w:rsidRDefault="00290DBB" w:rsidP="00290DBB">
      <w:pPr>
        <w:pStyle w:val="ListParagraph"/>
        <w:numPr>
          <w:ilvl w:val="0"/>
          <w:numId w:val="1"/>
        </w:numPr>
      </w:pPr>
      <w:r>
        <w:t>Correspondence relating to Joseph Priestley. 1948-1952.</w:t>
      </w:r>
    </w:p>
    <w:p w:rsidR="00336C1E" w:rsidRPr="00336C1E" w:rsidRDefault="00336C1E" w:rsidP="00336C1E">
      <w:pPr>
        <w:rPr>
          <w:b/>
        </w:rPr>
      </w:pPr>
    </w:p>
    <w:p w:rsidR="00336C1E" w:rsidRPr="00336C1E" w:rsidRDefault="00467965" w:rsidP="00336C1E">
      <w:pPr>
        <w:rPr>
          <w:b/>
        </w:rPr>
      </w:pPr>
      <w:r>
        <w:rPr>
          <w:b/>
        </w:rPr>
        <w:t xml:space="preserve">Green </w:t>
      </w:r>
      <w:r w:rsidR="00336C1E" w:rsidRPr="00336C1E">
        <w:rPr>
          <w:b/>
        </w:rPr>
        <w:t>Box 8</w:t>
      </w:r>
    </w:p>
    <w:p w:rsidR="00336C1E" w:rsidRPr="00336C1E" w:rsidRDefault="00336C1E" w:rsidP="00336C1E">
      <w:pPr>
        <w:rPr>
          <w:b/>
        </w:rPr>
      </w:pPr>
      <w:r w:rsidRPr="00336C1E">
        <w:rPr>
          <w:b/>
        </w:rPr>
        <w:t>2 from Box 3</w:t>
      </w:r>
    </w:p>
    <w:p w:rsidR="00290DBB" w:rsidRDefault="00290DBB" w:rsidP="00290DBB"/>
    <w:p w:rsidR="0013709B" w:rsidRDefault="0013709B" w:rsidP="00290DBB">
      <w:pPr>
        <w:pStyle w:val="ListParagraph"/>
        <w:numPr>
          <w:ilvl w:val="0"/>
          <w:numId w:val="1"/>
        </w:numPr>
      </w:pPr>
      <w:r>
        <w:t xml:space="preserve">Boundary dispute, Earl of Mexborough.                                                                              </w:t>
      </w:r>
    </w:p>
    <w:p w:rsidR="0013709B" w:rsidRDefault="0013709B" w:rsidP="0013709B">
      <w:pPr>
        <w:pStyle w:val="ListParagraph"/>
      </w:pPr>
    </w:p>
    <w:p w:rsidR="00290DBB" w:rsidRDefault="0013709B" w:rsidP="0013709B">
      <w:pPr>
        <w:pStyle w:val="ListParagraph"/>
      </w:pPr>
      <w:r>
        <w:t>Manuscripts, transcripts, maps, photocopies</w:t>
      </w:r>
    </w:p>
    <w:p w:rsidR="0013709B" w:rsidRDefault="0013709B" w:rsidP="0013709B">
      <w:pPr>
        <w:pStyle w:val="ListParagraph"/>
      </w:pPr>
    </w:p>
    <w:p w:rsidR="0013709B" w:rsidRDefault="0013709B" w:rsidP="0013709B">
      <w:pPr>
        <w:pStyle w:val="ListParagraph"/>
        <w:numPr>
          <w:ilvl w:val="0"/>
          <w:numId w:val="1"/>
        </w:numPr>
      </w:pPr>
      <w:r>
        <w:t xml:space="preserve">The Daily Telegraph Tuesday 13 March 1866                                                                          </w:t>
      </w:r>
    </w:p>
    <w:p w:rsidR="0013709B" w:rsidRDefault="0013709B" w:rsidP="0013709B">
      <w:pPr>
        <w:pStyle w:val="ListParagraph"/>
      </w:pPr>
    </w:p>
    <w:p w:rsidR="0013709B" w:rsidRDefault="0013709B" w:rsidP="0013709B">
      <w:pPr>
        <w:pStyle w:val="ListParagraph"/>
      </w:pPr>
      <w:r>
        <w:t xml:space="preserve">Contains report on The Reform Bill </w:t>
      </w:r>
    </w:p>
    <w:p w:rsidR="0013709B" w:rsidRDefault="0013709B" w:rsidP="0013709B">
      <w:pPr>
        <w:pStyle w:val="ListParagraph"/>
      </w:pPr>
    </w:p>
    <w:p w:rsidR="0013709B" w:rsidRDefault="0013023F" w:rsidP="0013023F">
      <w:pPr>
        <w:pStyle w:val="ListParagraph"/>
        <w:numPr>
          <w:ilvl w:val="0"/>
          <w:numId w:val="1"/>
        </w:numPr>
      </w:pPr>
      <w:r>
        <w:t>Scrapbook of newspaper cuttings about T. L. Peacock. 1933-1977.</w:t>
      </w:r>
    </w:p>
    <w:p w:rsidR="0013023F" w:rsidRDefault="0013023F" w:rsidP="0013023F">
      <w:pPr>
        <w:pStyle w:val="ListParagraph"/>
      </w:pPr>
    </w:p>
    <w:p w:rsidR="0013023F" w:rsidRDefault="0013023F" w:rsidP="0013023F">
      <w:pPr>
        <w:pStyle w:val="ListParagraph"/>
        <w:numPr>
          <w:ilvl w:val="0"/>
          <w:numId w:val="1"/>
        </w:numPr>
      </w:pPr>
      <w:r>
        <w:t>Notebook of manuscript notes about the works of T. L. Peacock.</w:t>
      </w:r>
    </w:p>
    <w:p w:rsidR="0013023F" w:rsidRDefault="0013023F" w:rsidP="0013023F">
      <w:pPr>
        <w:pStyle w:val="ListParagraph"/>
      </w:pPr>
    </w:p>
    <w:p w:rsidR="0013023F" w:rsidRDefault="0013023F" w:rsidP="0013023F">
      <w:pPr>
        <w:pStyle w:val="ListParagraph"/>
        <w:numPr>
          <w:ilvl w:val="0"/>
          <w:numId w:val="1"/>
        </w:numPr>
      </w:pPr>
      <w:r>
        <w:t>Notebook of manuscript notes about Andrew Marvell.</w:t>
      </w:r>
    </w:p>
    <w:p w:rsidR="00D00B23" w:rsidRDefault="00D00B23" w:rsidP="00D00B23">
      <w:pPr>
        <w:pStyle w:val="ListParagraph"/>
      </w:pPr>
    </w:p>
    <w:p w:rsidR="00D00B23" w:rsidRDefault="00D00B23" w:rsidP="00D00B23">
      <w:pPr>
        <w:pStyle w:val="ListParagraph"/>
        <w:numPr>
          <w:ilvl w:val="0"/>
          <w:numId w:val="1"/>
        </w:numPr>
      </w:pPr>
      <w:r>
        <w:t xml:space="preserve">Bound folder of miscellaneous articles.                                                                                         Story from Das deutsche </w:t>
      </w:r>
      <w:proofErr w:type="spellStart"/>
      <w:r>
        <w:t>Legendsbuch</w:t>
      </w:r>
      <w:proofErr w:type="spellEnd"/>
      <w:r>
        <w:t xml:space="preserve">, articles from Homes and Gardens, “The constant heart” by Elizabeth </w:t>
      </w:r>
      <w:proofErr w:type="spellStart"/>
      <w:r>
        <w:t>Goudge</w:t>
      </w:r>
      <w:proofErr w:type="spellEnd"/>
      <w:r>
        <w:t xml:space="preserve">. 1937-1941.                                                                                                  The </w:t>
      </w:r>
      <w:proofErr w:type="spellStart"/>
      <w:r>
        <w:t>Dalesman</w:t>
      </w:r>
      <w:proofErr w:type="spellEnd"/>
      <w:r>
        <w:t>, July 1969.</w:t>
      </w:r>
    </w:p>
    <w:p w:rsidR="0071354C" w:rsidRDefault="0071354C" w:rsidP="0071354C">
      <w:pPr>
        <w:pStyle w:val="ListParagraph"/>
      </w:pPr>
    </w:p>
    <w:p w:rsidR="0071354C" w:rsidRDefault="0071354C" w:rsidP="00D00B23">
      <w:pPr>
        <w:pStyle w:val="ListParagraph"/>
        <w:numPr>
          <w:ilvl w:val="0"/>
          <w:numId w:val="1"/>
        </w:numPr>
      </w:pPr>
      <w:r>
        <w:t xml:space="preserve">Articles and newspaper cuttings about Christmas. </w:t>
      </w:r>
    </w:p>
    <w:p w:rsidR="00D00B23" w:rsidRDefault="0071354C" w:rsidP="00D00B23">
      <w:pPr>
        <w:pStyle w:val="ListParagraph"/>
      </w:pPr>
      <w:r>
        <w:lastRenderedPageBreak/>
        <w:t xml:space="preserve">From The Sunday Times, The Observer, The Times Literary Supplement, </w:t>
      </w:r>
      <w:proofErr w:type="gramStart"/>
      <w:r>
        <w:t>The</w:t>
      </w:r>
      <w:proofErr w:type="gramEnd"/>
      <w:r>
        <w:t xml:space="preserve"> Listener and other</w:t>
      </w:r>
      <w:r w:rsidR="00E45179">
        <w:t>s</w:t>
      </w:r>
      <w:r>
        <w:t>. 1936-1971.</w:t>
      </w:r>
    </w:p>
    <w:p w:rsidR="00E45179" w:rsidRDefault="00E45179" w:rsidP="00D00B23">
      <w:pPr>
        <w:pStyle w:val="ListParagraph"/>
      </w:pPr>
    </w:p>
    <w:p w:rsidR="00E45179" w:rsidRDefault="00E45179" w:rsidP="00E45179">
      <w:pPr>
        <w:pStyle w:val="ListParagraph"/>
        <w:numPr>
          <w:ilvl w:val="0"/>
          <w:numId w:val="1"/>
        </w:numPr>
      </w:pPr>
      <w:r>
        <w:t xml:space="preserve">Articles about Shelley.                                                                                                                               From The Fortnightly Review, </w:t>
      </w:r>
      <w:proofErr w:type="gramStart"/>
      <w:r>
        <w:t>The</w:t>
      </w:r>
      <w:proofErr w:type="gramEnd"/>
      <w:r>
        <w:t xml:space="preserve"> Albany Magazine and British Book News. 1887-1952.</w:t>
      </w:r>
    </w:p>
    <w:p w:rsidR="005539DA" w:rsidRDefault="005539DA" w:rsidP="005539DA">
      <w:pPr>
        <w:pStyle w:val="ListParagraph"/>
      </w:pPr>
    </w:p>
    <w:p w:rsidR="005539DA" w:rsidRDefault="00E45179" w:rsidP="00D9108E">
      <w:pPr>
        <w:pStyle w:val="ListParagraph"/>
        <w:numPr>
          <w:ilvl w:val="0"/>
          <w:numId w:val="1"/>
        </w:numPr>
      </w:pPr>
      <w:r>
        <w:t>Newspaper cuttings about William Shakespeare.                                                                   Scrapbook. 1936-1960.</w:t>
      </w:r>
    </w:p>
    <w:p w:rsidR="00E45179" w:rsidRDefault="00E45179" w:rsidP="005539DA">
      <w:pPr>
        <w:pStyle w:val="ListParagraph"/>
      </w:pPr>
      <w:r>
        <w:t xml:space="preserve"> </w:t>
      </w:r>
    </w:p>
    <w:p w:rsidR="00E45179" w:rsidRDefault="00E45179" w:rsidP="00E45179">
      <w:pPr>
        <w:pStyle w:val="ListParagraph"/>
        <w:numPr>
          <w:ilvl w:val="0"/>
          <w:numId w:val="1"/>
        </w:numPr>
      </w:pPr>
      <w:r>
        <w:t xml:space="preserve">Newspaper cuttings about children’s books.                                                                                  Articles from </w:t>
      </w:r>
      <w:proofErr w:type="gramStart"/>
      <w:r>
        <w:t>The</w:t>
      </w:r>
      <w:proofErr w:type="gramEnd"/>
      <w:r>
        <w:t xml:space="preserve"> Times Literary Supplement, The Times, Yorkshire Post. 1931-1974.</w:t>
      </w:r>
    </w:p>
    <w:p w:rsidR="00336C1E" w:rsidRDefault="00336C1E" w:rsidP="00336C1E">
      <w:pPr>
        <w:pStyle w:val="ListParagraph"/>
      </w:pPr>
    </w:p>
    <w:p w:rsidR="00336C1E" w:rsidRDefault="00336C1E" w:rsidP="00336C1E">
      <w:pPr>
        <w:pStyle w:val="ListParagraph"/>
        <w:numPr>
          <w:ilvl w:val="0"/>
          <w:numId w:val="1"/>
        </w:numPr>
      </w:pPr>
      <w:r>
        <w:t>Article about the poet Caedmon, by J. Wight Duff.                                                                     From The Northern Counties Magazine. 1901.</w:t>
      </w:r>
    </w:p>
    <w:p w:rsidR="00336C1E" w:rsidRPr="00336C1E" w:rsidRDefault="00336C1E" w:rsidP="00336C1E">
      <w:pPr>
        <w:pStyle w:val="ListParagraph"/>
        <w:rPr>
          <w:b/>
        </w:rPr>
      </w:pPr>
    </w:p>
    <w:p w:rsidR="00336C1E" w:rsidRPr="00336C1E" w:rsidRDefault="00467965" w:rsidP="00336C1E">
      <w:pPr>
        <w:rPr>
          <w:b/>
        </w:rPr>
      </w:pPr>
      <w:r>
        <w:rPr>
          <w:b/>
        </w:rPr>
        <w:t xml:space="preserve">Green </w:t>
      </w:r>
      <w:r w:rsidR="00336C1E" w:rsidRPr="00336C1E">
        <w:rPr>
          <w:b/>
        </w:rPr>
        <w:t>Box 9</w:t>
      </w:r>
    </w:p>
    <w:p w:rsidR="0013709B" w:rsidRPr="00336C1E" w:rsidRDefault="00336C1E" w:rsidP="00336C1E">
      <w:pPr>
        <w:rPr>
          <w:b/>
        </w:rPr>
      </w:pPr>
      <w:r w:rsidRPr="00336C1E">
        <w:rPr>
          <w:b/>
        </w:rPr>
        <w:t>3 from Box 3</w:t>
      </w:r>
    </w:p>
    <w:p w:rsidR="00336C1E" w:rsidRDefault="00336C1E" w:rsidP="00336C1E"/>
    <w:p w:rsidR="001717D7" w:rsidRDefault="00336C1E" w:rsidP="00865CC5">
      <w:pPr>
        <w:pStyle w:val="ListParagraph"/>
        <w:numPr>
          <w:ilvl w:val="0"/>
          <w:numId w:val="1"/>
        </w:numPr>
      </w:pPr>
      <w:r>
        <w:t xml:space="preserve">Newspaper cuttings about Arthur Conan Doyle. 1976-1977. </w:t>
      </w:r>
    </w:p>
    <w:p w:rsidR="005539DA" w:rsidRDefault="005539DA" w:rsidP="005539DA">
      <w:pPr>
        <w:pStyle w:val="ListParagraph"/>
      </w:pPr>
    </w:p>
    <w:p w:rsidR="001717D7" w:rsidRDefault="001717D7" w:rsidP="001717D7">
      <w:pPr>
        <w:pStyle w:val="ListParagraph"/>
        <w:numPr>
          <w:ilvl w:val="0"/>
          <w:numId w:val="1"/>
        </w:numPr>
      </w:pPr>
      <w:r>
        <w:t>Articles and newspaper cuttings about the Bloomsbury set (1)                                                   Articles from The Sunday Times, The Times Literary Supplement, Time and Tide and others. 1940-1976.</w:t>
      </w:r>
    </w:p>
    <w:p w:rsidR="001717D7" w:rsidRDefault="001717D7" w:rsidP="001717D7">
      <w:pPr>
        <w:pStyle w:val="ListParagraph"/>
      </w:pPr>
    </w:p>
    <w:p w:rsidR="001717D7" w:rsidRDefault="001717D7" w:rsidP="006912F2">
      <w:pPr>
        <w:pStyle w:val="ListParagraph"/>
        <w:numPr>
          <w:ilvl w:val="0"/>
          <w:numId w:val="1"/>
        </w:numPr>
      </w:pPr>
      <w:r>
        <w:t xml:space="preserve">Articles and newspaper cuttings about the Bloomsbury set (2)                                                   From </w:t>
      </w:r>
      <w:proofErr w:type="gramStart"/>
      <w:r>
        <w:t>The</w:t>
      </w:r>
      <w:proofErr w:type="gramEnd"/>
      <w:r>
        <w:t xml:space="preserve"> Listener, The New Statesman and Nation and others. 1950-1966.</w:t>
      </w:r>
    </w:p>
    <w:p w:rsidR="001717D7" w:rsidRDefault="001717D7" w:rsidP="001717D7">
      <w:pPr>
        <w:pStyle w:val="ListParagraph"/>
      </w:pPr>
    </w:p>
    <w:p w:rsidR="001717D7" w:rsidRDefault="001717D7" w:rsidP="006912F2">
      <w:pPr>
        <w:pStyle w:val="ListParagraph"/>
        <w:numPr>
          <w:ilvl w:val="0"/>
          <w:numId w:val="1"/>
        </w:numPr>
      </w:pPr>
      <w:r>
        <w:t xml:space="preserve">Article on “William Pearson of </w:t>
      </w:r>
      <w:proofErr w:type="spellStart"/>
      <w:r>
        <w:t>Borderside</w:t>
      </w:r>
      <w:proofErr w:type="spellEnd"/>
      <w:r>
        <w:t xml:space="preserve">” by H. D. </w:t>
      </w:r>
      <w:proofErr w:type="spellStart"/>
      <w:r>
        <w:t>Rawnsley</w:t>
      </w:r>
      <w:proofErr w:type="spellEnd"/>
      <w:r>
        <w:t xml:space="preserve">                                                         </w:t>
      </w:r>
      <w:r w:rsidR="00905D6F">
        <w:t xml:space="preserve">       </w:t>
      </w:r>
      <w:proofErr w:type="gramStart"/>
      <w:r w:rsidR="00905D6F">
        <w:t>F</w:t>
      </w:r>
      <w:r>
        <w:t>rom</w:t>
      </w:r>
      <w:proofErr w:type="gramEnd"/>
      <w:r>
        <w:t xml:space="preserve"> The Northern Counties Magazine.</w:t>
      </w:r>
    </w:p>
    <w:p w:rsidR="00C90214" w:rsidRDefault="00C90214" w:rsidP="00C90214">
      <w:pPr>
        <w:pStyle w:val="ListParagraph"/>
      </w:pPr>
    </w:p>
    <w:p w:rsidR="00C90214" w:rsidRDefault="00C90214" w:rsidP="006912F2">
      <w:pPr>
        <w:pStyle w:val="ListParagraph"/>
        <w:numPr>
          <w:ilvl w:val="0"/>
          <w:numId w:val="1"/>
        </w:numPr>
      </w:pPr>
      <w:r>
        <w:t xml:space="preserve">“Virginia Woolf” by E. M. Forster. </w:t>
      </w:r>
      <w:proofErr w:type="spellStart"/>
      <w:r>
        <w:t>Rede</w:t>
      </w:r>
      <w:proofErr w:type="spellEnd"/>
      <w:r>
        <w:t xml:space="preserve"> lecture, 1941</w:t>
      </w:r>
    </w:p>
    <w:p w:rsidR="00C90214" w:rsidRDefault="00C90214" w:rsidP="00C90214">
      <w:pPr>
        <w:pStyle w:val="ListParagraph"/>
      </w:pPr>
    </w:p>
    <w:p w:rsidR="00C90214" w:rsidRDefault="00BB5B93" w:rsidP="006912F2">
      <w:pPr>
        <w:pStyle w:val="ListParagraph"/>
        <w:numPr>
          <w:ilvl w:val="0"/>
          <w:numId w:val="1"/>
        </w:numPr>
      </w:pPr>
      <w:r>
        <w:t>Typescript r</w:t>
      </w:r>
      <w:r w:rsidR="00C90214">
        <w:t>esearch notes about Samuel Parr.</w:t>
      </w:r>
    </w:p>
    <w:p w:rsidR="0047582E" w:rsidRDefault="0047582E" w:rsidP="0047582E">
      <w:pPr>
        <w:pStyle w:val="ListParagraph"/>
      </w:pPr>
    </w:p>
    <w:p w:rsidR="0047582E" w:rsidRDefault="0047582E" w:rsidP="006912F2">
      <w:pPr>
        <w:pStyle w:val="ListParagraph"/>
        <w:numPr>
          <w:ilvl w:val="0"/>
          <w:numId w:val="1"/>
        </w:numPr>
      </w:pPr>
      <w:r>
        <w:t>Miscellaneous notes (1)                                                                                                                 Manuscript notes, newspaper cuttings</w:t>
      </w:r>
      <w:r w:rsidR="00905D6F">
        <w:t>, book reviews</w:t>
      </w:r>
      <w:r>
        <w:t xml:space="preserve"> and extracts from jo</w:t>
      </w:r>
      <w:r w:rsidR="00905D6F">
        <w:t xml:space="preserve">urnals on a variety of subjects – </w:t>
      </w:r>
      <w:proofErr w:type="spellStart"/>
      <w:r w:rsidR="00905D6F">
        <w:t>eg</w:t>
      </w:r>
      <w:proofErr w:type="spellEnd"/>
      <w:r w:rsidR="00905D6F">
        <w:t xml:space="preserve"> The Gosforth Cross, book about Abraham Lincoln</w:t>
      </w:r>
    </w:p>
    <w:p w:rsidR="00905D6F" w:rsidRDefault="00905D6F" w:rsidP="00905D6F">
      <w:pPr>
        <w:pStyle w:val="ListParagraph"/>
      </w:pPr>
    </w:p>
    <w:p w:rsidR="00905D6F" w:rsidRDefault="00905D6F" w:rsidP="00905D6F">
      <w:pPr>
        <w:pStyle w:val="ListParagraph"/>
        <w:numPr>
          <w:ilvl w:val="0"/>
          <w:numId w:val="1"/>
        </w:numPr>
      </w:pPr>
      <w:r>
        <w:t>Miscellaneous notes (2)                                                                                                                  Mostly manuscript research notes</w:t>
      </w:r>
    </w:p>
    <w:p w:rsidR="00905D6F" w:rsidRDefault="00905D6F" w:rsidP="00905D6F">
      <w:pPr>
        <w:pStyle w:val="ListParagraph"/>
      </w:pPr>
    </w:p>
    <w:p w:rsidR="00905D6F" w:rsidRDefault="00905D6F" w:rsidP="00905D6F">
      <w:pPr>
        <w:pStyle w:val="ListParagraph"/>
        <w:numPr>
          <w:ilvl w:val="0"/>
          <w:numId w:val="1"/>
        </w:numPr>
      </w:pPr>
      <w:r>
        <w:t>Miscellaneous notes (3)                                                                                                            Manuscript research notes</w:t>
      </w:r>
    </w:p>
    <w:p w:rsidR="00905D6F" w:rsidRDefault="00905D6F" w:rsidP="00905D6F">
      <w:pPr>
        <w:pStyle w:val="ListParagraph"/>
      </w:pPr>
    </w:p>
    <w:p w:rsidR="00905D6F" w:rsidRDefault="00905D6F" w:rsidP="00905D6F">
      <w:pPr>
        <w:pStyle w:val="ListParagraph"/>
        <w:numPr>
          <w:ilvl w:val="0"/>
          <w:numId w:val="1"/>
        </w:numPr>
      </w:pPr>
      <w:r>
        <w:lastRenderedPageBreak/>
        <w:t xml:space="preserve">Miscellaneous notes (4) </w:t>
      </w:r>
      <w:r w:rsidR="00351552">
        <w:t xml:space="preserve">                                                                                                     </w:t>
      </w:r>
      <w:r>
        <w:t xml:space="preserve">  Manuscript research notes – some in French, typescript of notes on British constitutional history</w:t>
      </w:r>
    </w:p>
    <w:p w:rsidR="00351552" w:rsidRDefault="00351552" w:rsidP="00351552">
      <w:pPr>
        <w:pStyle w:val="ListParagraph"/>
      </w:pPr>
    </w:p>
    <w:p w:rsidR="00351552" w:rsidRDefault="00351552" w:rsidP="00905D6F">
      <w:pPr>
        <w:pStyle w:val="ListParagraph"/>
        <w:numPr>
          <w:ilvl w:val="0"/>
          <w:numId w:val="1"/>
        </w:numPr>
      </w:pPr>
      <w:r>
        <w:t>Newspaper cuttings about William Gladstone. 1938-1955.</w:t>
      </w:r>
    </w:p>
    <w:p w:rsidR="00351552" w:rsidRDefault="00351552" w:rsidP="00351552">
      <w:pPr>
        <w:pStyle w:val="ListParagraph"/>
      </w:pPr>
    </w:p>
    <w:p w:rsidR="00351552" w:rsidRDefault="00351552" w:rsidP="00905D6F">
      <w:pPr>
        <w:pStyle w:val="ListParagraph"/>
        <w:numPr>
          <w:ilvl w:val="0"/>
          <w:numId w:val="1"/>
        </w:numPr>
      </w:pPr>
      <w:r>
        <w:t>Miscellaneous articles (1)                                                                                                                Magazine articles (1937-1969) about medieval European art</w:t>
      </w:r>
    </w:p>
    <w:p w:rsidR="00351552" w:rsidRDefault="00351552" w:rsidP="00351552">
      <w:pPr>
        <w:pStyle w:val="ListParagraph"/>
      </w:pPr>
    </w:p>
    <w:p w:rsidR="00351552" w:rsidRDefault="00351552" w:rsidP="00905D6F">
      <w:pPr>
        <w:pStyle w:val="ListParagraph"/>
        <w:numPr>
          <w:ilvl w:val="0"/>
          <w:numId w:val="1"/>
        </w:numPr>
      </w:pPr>
      <w:r>
        <w:t>Miscellaneous articles (2)                                                                                                       Typescript of research notes about Palestinian history</w:t>
      </w:r>
    </w:p>
    <w:p w:rsidR="001F5FB1" w:rsidRDefault="001F5FB1" w:rsidP="001F5FB1">
      <w:pPr>
        <w:pStyle w:val="ListParagraph"/>
      </w:pPr>
    </w:p>
    <w:p w:rsidR="001F5FB1" w:rsidRDefault="001F5FB1" w:rsidP="00905D6F">
      <w:pPr>
        <w:pStyle w:val="ListParagraph"/>
        <w:numPr>
          <w:ilvl w:val="0"/>
          <w:numId w:val="1"/>
        </w:numPr>
      </w:pPr>
      <w:r>
        <w:t>Material from folder labelled “Essays”                                                                                           Cuttings, mostly from Radio Times. 1930-1966.</w:t>
      </w:r>
    </w:p>
    <w:p w:rsidR="001F5FB1" w:rsidRDefault="001F5FB1" w:rsidP="001F5FB1">
      <w:pPr>
        <w:pStyle w:val="ListParagraph"/>
      </w:pPr>
    </w:p>
    <w:p w:rsidR="001F5FB1" w:rsidRDefault="001F5FB1" w:rsidP="00905D6F">
      <w:pPr>
        <w:pStyle w:val="ListParagraph"/>
        <w:numPr>
          <w:ilvl w:val="0"/>
          <w:numId w:val="1"/>
        </w:numPr>
      </w:pPr>
      <w:r>
        <w:t>Material from folder labelled “Authors”                                                                             Manuscript notes</w:t>
      </w:r>
    </w:p>
    <w:p w:rsidR="00AB47AF" w:rsidRDefault="00AB47AF" w:rsidP="00AB47AF">
      <w:pPr>
        <w:pStyle w:val="ListParagraph"/>
      </w:pPr>
    </w:p>
    <w:p w:rsidR="00AB47AF" w:rsidRDefault="00AB47AF" w:rsidP="00905D6F">
      <w:pPr>
        <w:pStyle w:val="ListParagraph"/>
        <w:numPr>
          <w:ilvl w:val="0"/>
          <w:numId w:val="1"/>
        </w:numPr>
      </w:pPr>
      <w:r>
        <w:t>Material from folder labelled “Antiquities, non-classical, Egypt and Babylon”</w:t>
      </w:r>
      <w:r w:rsidR="00266998">
        <w:t xml:space="preserve"> Illustrations and journal articles. 1922-1936.</w:t>
      </w:r>
    </w:p>
    <w:p w:rsidR="00266998" w:rsidRDefault="00266998" w:rsidP="00266998">
      <w:pPr>
        <w:pStyle w:val="ListParagraph"/>
      </w:pPr>
    </w:p>
    <w:p w:rsidR="00266998" w:rsidRDefault="00266998" w:rsidP="00905D6F">
      <w:pPr>
        <w:pStyle w:val="ListParagraph"/>
        <w:numPr>
          <w:ilvl w:val="0"/>
          <w:numId w:val="1"/>
        </w:numPr>
      </w:pPr>
      <w:r>
        <w:t>Material from folder labelled “</w:t>
      </w:r>
      <w:proofErr w:type="spellStart"/>
      <w:r>
        <w:t>Novum</w:t>
      </w:r>
      <w:proofErr w:type="spellEnd"/>
      <w:r>
        <w:t xml:space="preserve"> </w:t>
      </w:r>
      <w:proofErr w:type="spellStart"/>
      <w:r>
        <w:t>Testamentum</w:t>
      </w:r>
      <w:proofErr w:type="spellEnd"/>
      <w:r>
        <w:t xml:space="preserve"> archaeology and illustrations”</w:t>
      </w:r>
      <w:r w:rsidR="004B0EB5">
        <w:t xml:space="preserve">  Illustrations</w:t>
      </w:r>
    </w:p>
    <w:p w:rsidR="004B0EB5" w:rsidRDefault="004B0EB5" w:rsidP="004B0EB5">
      <w:pPr>
        <w:pStyle w:val="ListParagraph"/>
      </w:pPr>
    </w:p>
    <w:p w:rsidR="004B0EB5" w:rsidRDefault="004B0EB5" w:rsidP="00905D6F">
      <w:pPr>
        <w:pStyle w:val="ListParagraph"/>
        <w:numPr>
          <w:ilvl w:val="0"/>
          <w:numId w:val="1"/>
        </w:numPr>
      </w:pPr>
      <w:r>
        <w:t>Newspaper cuttings and articles about medieval life                                                               Mostly book plate illustrations</w:t>
      </w:r>
    </w:p>
    <w:p w:rsidR="004B0EB5" w:rsidRDefault="004B0EB5" w:rsidP="004B0EB5">
      <w:pPr>
        <w:pStyle w:val="ListParagraph"/>
      </w:pPr>
    </w:p>
    <w:p w:rsidR="004B0EB5" w:rsidRDefault="004B0EB5" w:rsidP="00905D6F">
      <w:pPr>
        <w:pStyle w:val="ListParagraph"/>
        <w:numPr>
          <w:ilvl w:val="0"/>
          <w:numId w:val="1"/>
        </w:numPr>
      </w:pPr>
      <w:r>
        <w:t>A love story by Frank Beckwith                                                                                                     Manuscript</w:t>
      </w:r>
    </w:p>
    <w:p w:rsidR="004B0EB5" w:rsidRDefault="004B0EB5" w:rsidP="004B0EB5">
      <w:pPr>
        <w:pStyle w:val="ListParagraph"/>
      </w:pPr>
    </w:p>
    <w:p w:rsidR="004B0EB5" w:rsidRDefault="004B0EB5" w:rsidP="00905D6F">
      <w:pPr>
        <w:pStyle w:val="ListParagraph"/>
        <w:numPr>
          <w:ilvl w:val="0"/>
          <w:numId w:val="1"/>
        </w:numPr>
      </w:pPr>
      <w:r>
        <w:t xml:space="preserve">Notes and articles about state control, copyright, libel etc.  </w:t>
      </w:r>
      <w:r w:rsidR="009035E5">
        <w:t xml:space="preserve">                                       </w:t>
      </w:r>
      <w:r>
        <w:t xml:space="preserve"> Bibliography and newspaper articles. 1930-1934.</w:t>
      </w:r>
    </w:p>
    <w:p w:rsidR="009035E5" w:rsidRDefault="009035E5" w:rsidP="009035E5">
      <w:pPr>
        <w:pStyle w:val="ListParagraph"/>
      </w:pPr>
    </w:p>
    <w:p w:rsidR="009035E5" w:rsidRDefault="009035E5" w:rsidP="00905D6F">
      <w:pPr>
        <w:pStyle w:val="ListParagraph"/>
        <w:numPr>
          <w:ilvl w:val="0"/>
          <w:numId w:val="1"/>
        </w:numPr>
      </w:pPr>
      <w:r>
        <w:t>Articles and material about ancient Greece                                                                               Mostly book and journal illustrations, some from German sources</w:t>
      </w:r>
    </w:p>
    <w:p w:rsidR="009035E5" w:rsidRDefault="009035E5" w:rsidP="009035E5">
      <w:pPr>
        <w:pStyle w:val="ListParagraph"/>
      </w:pPr>
    </w:p>
    <w:p w:rsidR="009035E5" w:rsidRDefault="009035E5" w:rsidP="00905D6F">
      <w:pPr>
        <w:pStyle w:val="ListParagraph"/>
        <w:numPr>
          <w:ilvl w:val="0"/>
          <w:numId w:val="1"/>
        </w:numPr>
      </w:pPr>
      <w:r>
        <w:t>Articles and material about ancient Rome                                                                                      Book plates and illustrations</w:t>
      </w:r>
    </w:p>
    <w:p w:rsidR="001B7209" w:rsidRPr="001B7209" w:rsidRDefault="001B7209" w:rsidP="001B7209">
      <w:pPr>
        <w:pStyle w:val="ListParagraph"/>
        <w:rPr>
          <w:b/>
        </w:rPr>
      </w:pPr>
    </w:p>
    <w:p w:rsidR="001B7209" w:rsidRPr="001B7209" w:rsidRDefault="00467965" w:rsidP="001B7209">
      <w:pPr>
        <w:rPr>
          <w:b/>
        </w:rPr>
      </w:pPr>
      <w:r>
        <w:rPr>
          <w:b/>
        </w:rPr>
        <w:t xml:space="preserve">Green </w:t>
      </w:r>
      <w:r w:rsidR="001B7209" w:rsidRPr="001B7209">
        <w:rPr>
          <w:b/>
        </w:rPr>
        <w:t>Box 10</w:t>
      </w:r>
    </w:p>
    <w:p w:rsidR="001B7209" w:rsidRPr="001B7209" w:rsidRDefault="001B7209" w:rsidP="001B7209">
      <w:pPr>
        <w:rPr>
          <w:b/>
        </w:rPr>
      </w:pPr>
      <w:r w:rsidRPr="001B7209">
        <w:rPr>
          <w:b/>
        </w:rPr>
        <w:t xml:space="preserve">1 from Box 4  </w:t>
      </w:r>
    </w:p>
    <w:p w:rsidR="001B7209" w:rsidRDefault="001B7209" w:rsidP="001B7209">
      <w:pPr>
        <w:pStyle w:val="ListParagraph"/>
        <w:numPr>
          <w:ilvl w:val="0"/>
          <w:numId w:val="1"/>
        </w:numPr>
      </w:pPr>
      <w:r>
        <w:t>A selection of works of art on the London art market, Apollo supplement, June 1962</w:t>
      </w:r>
    </w:p>
    <w:p w:rsidR="001B7209" w:rsidRDefault="001B7209" w:rsidP="001B7209">
      <w:pPr>
        <w:pStyle w:val="ListParagraph"/>
      </w:pPr>
    </w:p>
    <w:p w:rsidR="001B7209" w:rsidRDefault="001B7209" w:rsidP="001B7209">
      <w:pPr>
        <w:pStyle w:val="ListParagraph"/>
      </w:pPr>
    </w:p>
    <w:p w:rsidR="001B7209" w:rsidRDefault="001B7209" w:rsidP="001B7209">
      <w:pPr>
        <w:pStyle w:val="ListParagraph"/>
      </w:pPr>
    </w:p>
    <w:p w:rsidR="001B7209" w:rsidRDefault="001B7209" w:rsidP="001B7209">
      <w:pPr>
        <w:pStyle w:val="ListParagraph"/>
      </w:pPr>
    </w:p>
    <w:p w:rsidR="00DA7DB4" w:rsidRDefault="00821E72" w:rsidP="00DA7DB4">
      <w:pPr>
        <w:pStyle w:val="ListParagraph"/>
        <w:numPr>
          <w:ilvl w:val="0"/>
          <w:numId w:val="1"/>
        </w:numPr>
      </w:pPr>
      <w:r>
        <w:lastRenderedPageBreak/>
        <w:t xml:space="preserve">Article on the Library of the Legislature, Quebec                                                                                                 Abstract             </w:t>
      </w:r>
    </w:p>
    <w:p w:rsidR="00821E72" w:rsidRDefault="00821E72" w:rsidP="00DA7DB4">
      <w:pPr>
        <w:pStyle w:val="ListParagraph"/>
      </w:pPr>
      <w:r>
        <w:t xml:space="preserve">   </w:t>
      </w:r>
    </w:p>
    <w:p w:rsidR="00DA7DB4" w:rsidRDefault="00821E72" w:rsidP="00DA7DB4">
      <w:pPr>
        <w:pStyle w:val="ListParagraph"/>
        <w:numPr>
          <w:ilvl w:val="0"/>
          <w:numId w:val="1"/>
        </w:numPr>
      </w:pPr>
      <w:r>
        <w:t>A catalogue of works by Dr Jonathan Swift</w:t>
      </w:r>
      <w:r w:rsidR="007916B4">
        <w:t xml:space="preserve">  </w:t>
      </w:r>
      <w:r w:rsidR="00DA7DB4">
        <w:t xml:space="preserve">                                                                                        Sales catalogue compiled by P. J. Dobell</w:t>
      </w:r>
    </w:p>
    <w:p w:rsidR="00DA7DB4" w:rsidRDefault="00DA7DB4" w:rsidP="00DA7DB4">
      <w:pPr>
        <w:pStyle w:val="ListParagraph"/>
      </w:pPr>
    </w:p>
    <w:p w:rsidR="009D7397" w:rsidRDefault="00DA7DB4" w:rsidP="00DA7DB4">
      <w:pPr>
        <w:pStyle w:val="ListParagraph"/>
        <w:numPr>
          <w:ilvl w:val="0"/>
          <w:numId w:val="1"/>
        </w:numPr>
      </w:pPr>
      <w:r>
        <w:t>Guide to Glastonbury</w:t>
      </w:r>
      <w:r w:rsidR="009D7397">
        <w:t xml:space="preserve">                                                                                                                          Part of the Homeland Handy Guide series (no. 17)</w:t>
      </w:r>
    </w:p>
    <w:p w:rsidR="009D7397" w:rsidRDefault="009D7397" w:rsidP="009D7397">
      <w:pPr>
        <w:pStyle w:val="ListParagraph"/>
      </w:pPr>
    </w:p>
    <w:p w:rsidR="008C4BB6" w:rsidRDefault="00E875E0" w:rsidP="00DA7DB4">
      <w:pPr>
        <w:pStyle w:val="ListParagraph"/>
        <w:numPr>
          <w:ilvl w:val="0"/>
          <w:numId w:val="1"/>
        </w:numPr>
      </w:pPr>
      <w:r>
        <w:t xml:space="preserve">Pitman’s Economics Educator </w:t>
      </w:r>
      <w:r w:rsidR="008C4BB6">
        <w:t>1928-1929, 1-30.  Missing 2, 6-7, 10</w:t>
      </w:r>
    </w:p>
    <w:p w:rsidR="008C4BB6" w:rsidRDefault="008C4BB6" w:rsidP="008C4BB6">
      <w:pPr>
        <w:pStyle w:val="ListParagraph"/>
      </w:pPr>
    </w:p>
    <w:p w:rsidR="004366FB" w:rsidRDefault="008C4BB6" w:rsidP="00DA7DB4">
      <w:pPr>
        <w:pStyle w:val="ListParagraph"/>
        <w:numPr>
          <w:ilvl w:val="0"/>
          <w:numId w:val="1"/>
        </w:numPr>
      </w:pPr>
      <w:r>
        <w:t>The Baptist Quarterly 1940-1945, incomplete</w:t>
      </w:r>
    </w:p>
    <w:p w:rsidR="004366FB" w:rsidRDefault="004366FB" w:rsidP="004366FB">
      <w:pPr>
        <w:pStyle w:val="ListParagraph"/>
      </w:pPr>
    </w:p>
    <w:p w:rsidR="004366FB" w:rsidRPr="004366FB" w:rsidRDefault="00467965" w:rsidP="004366FB">
      <w:pPr>
        <w:rPr>
          <w:b/>
        </w:rPr>
      </w:pPr>
      <w:r>
        <w:rPr>
          <w:b/>
        </w:rPr>
        <w:t xml:space="preserve">Green </w:t>
      </w:r>
      <w:r w:rsidR="004366FB" w:rsidRPr="004366FB">
        <w:rPr>
          <w:b/>
        </w:rPr>
        <w:t>Box 11</w:t>
      </w:r>
    </w:p>
    <w:p w:rsidR="004366FB" w:rsidRPr="004366FB" w:rsidRDefault="004366FB" w:rsidP="004366FB">
      <w:pPr>
        <w:rPr>
          <w:b/>
        </w:rPr>
      </w:pPr>
      <w:r w:rsidRPr="004366FB">
        <w:rPr>
          <w:b/>
        </w:rPr>
        <w:t>2 from Box 4</w:t>
      </w:r>
    </w:p>
    <w:p w:rsidR="00FF7D3F" w:rsidRDefault="004366FB" w:rsidP="004366FB">
      <w:pPr>
        <w:pStyle w:val="ListParagraph"/>
        <w:numPr>
          <w:ilvl w:val="0"/>
          <w:numId w:val="1"/>
        </w:numPr>
      </w:pPr>
      <w:r>
        <w:t xml:space="preserve">Books, pamphlets, </w:t>
      </w:r>
      <w:r w:rsidR="00FF7D3F">
        <w:t xml:space="preserve">guides to British religious buildings, </w:t>
      </w:r>
      <w:r>
        <w:t>journals on various topics including poetry</w:t>
      </w:r>
      <w:r w:rsidR="00FF7D3F">
        <w:t xml:space="preserve"> and</w:t>
      </w:r>
      <w:r>
        <w:t xml:space="preserve"> economics</w:t>
      </w:r>
      <w:r w:rsidR="00FF7D3F">
        <w:t>. 1893-1973.</w:t>
      </w:r>
      <w:r w:rsidR="009D7397">
        <w:t xml:space="preserve"> </w:t>
      </w:r>
    </w:p>
    <w:p w:rsidR="00FF7D3F" w:rsidRDefault="00DA7DB4" w:rsidP="00FF7D3F">
      <w:pPr>
        <w:pStyle w:val="ListParagraph"/>
      </w:pPr>
      <w:r>
        <w:t xml:space="preserve">                                                                                              </w:t>
      </w:r>
      <w:r w:rsidR="007916B4">
        <w:t xml:space="preserve"> </w:t>
      </w:r>
      <w:r>
        <w:t xml:space="preserve">                                                                                                                                                                          </w:t>
      </w:r>
      <w:r w:rsidR="00FF7D3F">
        <w:t xml:space="preserve">                 </w:t>
      </w:r>
    </w:p>
    <w:p w:rsidR="0046374D" w:rsidRDefault="00467965" w:rsidP="0046374D">
      <w:pPr>
        <w:rPr>
          <w:b/>
        </w:rPr>
      </w:pPr>
      <w:r>
        <w:rPr>
          <w:b/>
        </w:rPr>
        <w:t xml:space="preserve">Green </w:t>
      </w:r>
      <w:r w:rsidR="00447663" w:rsidRPr="0046374D">
        <w:rPr>
          <w:b/>
        </w:rPr>
        <w:t>Box 12</w:t>
      </w:r>
    </w:p>
    <w:p w:rsidR="0046374D" w:rsidRPr="0046374D" w:rsidRDefault="0046374D" w:rsidP="0046374D">
      <w:pPr>
        <w:rPr>
          <w:b/>
        </w:rPr>
      </w:pPr>
      <w:r>
        <w:rPr>
          <w:b/>
        </w:rPr>
        <w:t>3 f</w:t>
      </w:r>
      <w:r w:rsidR="00447663" w:rsidRPr="0046374D">
        <w:rPr>
          <w:b/>
        </w:rPr>
        <w:t xml:space="preserve">rom Box 4 </w:t>
      </w:r>
    </w:p>
    <w:p w:rsidR="0046374D" w:rsidRDefault="0046374D" w:rsidP="0046374D">
      <w:pPr>
        <w:pStyle w:val="ListParagraph"/>
        <w:numPr>
          <w:ilvl w:val="0"/>
          <w:numId w:val="1"/>
        </w:numPr>
      </w:pPr>
      <w:r>
        <w:t>Pamphlets and books on a range of religious topics 1913-1938</w:t>
      </w:r>
    </w:p>
    <w:p w:rsidR="0046374D" w:rsidRDefault="0046374D" w:rsidP="0046374D">
      <w:pPr>
        <w:pStyle w:val="ListParagraph"/>
      </w:pPr>
    </w:p>
    <w:p w:rsidR="0046374D" w:rsidRDefault="0046374D" w:rsidP="0046374D">
      <w:pPr>
        <w:pStyle w:val="ListParagraph"/>
        <w:numPr>
          <w:ilvl w:val="0"/>
          <w:numId w:val="1"/>
        </w:numPr>
      </w:pPr>
      <w:r>
        <w:t>Micro-records for the historian</w:t>
      </w:r>
    </w:p>
    <w:p w:rsidR="00D07B06" w:rsidRPr="00D07B06" w:rsidRDefault="00D07B06" w:rsidP="00D07B06">
      <w:pPr>
        <w:pStyle w:val="ListParagraph"/>
        <w:rPr>
          <w:b/>
        </w:rPr>
      </w:pPr>
    </w:p>
    <w:p w:rsidR="00D07B06" w:rsidRPr="00D07B06" w:rsidRDefault="00467965" w:rsidP="00D07B06">
      <w:pPr>
        <w:rPr>
          <w:b/>
        </w:rPr>
      </w:pPr>
      <w:r>
        <w:rPr>
          <w:b/>
        </w:rPr>
        <w:t xml:space="preserve">Green </w:t>
      </w:r>
      <w:r w:rsidR="00D07B06" w:rsidRPr="00D07B06">
        <w:rPr>
          <w:b/>
        </w:rPr>
        <w:t>Box 12 continued</w:t>
      </w:r>
    </w:p>
    <w:p w:rsidR="0046374D" w:rsidRPr="00D07B06" w:rsidRDefault="00D07B06" w:rsidP="00D07B06">
      <w:pPr>
        <w:rPr>
          <w:b/>
        </w:rPr>
      </w:pPr>
      <w:r w:rsidRPr="00D07B06">
        <w:rPr>
          <w:b/>
        </w:rPr>
        <w:t>1 from Box 5</w:t>
      </w:r>
    </w:p>
    <w:p w:rsidR="00D07B06" w:rsidRDefault="00D07B06" w:rsidP="00D07B06">
      <w:pPr>
        <w:pStyle w:val="ListParagraph"/>
        <w:numPr>
          <w:ilvl w:val="0"/>
          <w:numId w:val="1"/>
        </w:numPr>
      </w:pPr>
      <w:r>
        <w:t>Pamphlets and articles from folder titled “Micro methods”</w:t>
      </w:r>
    </w:p>
    <w:p w:rsidR="00D07B06" w:rsidRDefault="00D07B06" w:rsidP="00D07B06">
      <w:pPr>
        <w:pStyle w:val="ListParagraph"/>
        <w:ind w:left="1440"/>
      </w:pPr>
      <w:r>
        <w:t xml:space="preserve">Catalogues and publication lists. 1960-                                                                                                                   </w:t>
      </w:r>
    </w:p>
    <w:p w:rsidR="00D07B06" w:rsidRDefault="00D07B06" w:rsidP="00D07B06">
      <w:pPr>
        <w:pStyle w:val="ListParagraph"/>
        <w:ind w:left="1440"/>
      </w:pPr>
    </w:p>
    <w:p w:rsidR="00D07B06" w:rsidRDefault="00D07B06" w:rsidP="00D2304E">
      <w:pPr>
        <w:pStyle w:val="ListParagraph"/>
        <w:numPr>
          <w:ilvl w:val="0"/>
          <w:numId w:val="1"/>
        </w:numPr>
      </w:pPr>
      <w:r>
        <w:t xml:space="preserve">Sermon by the Rev F. F. Carmichael “The image of God”, 1879                                                                                 </w:t>
      </w:r>
    </w:p>
    <w:p w:rsidR="00D07B06" w:rsidRDefault="00D07B06" w:rsidP="00D07B06">
      <w:pPr>
        <w:pStyle w:val="ListParagraph"/>
      </w:pPr>
    </w:p>
    <w:p w:rsidR="00D07B06" w:rsidRDefault="001D6CE9" w:rsidP="001D6CE9">
      <w:pPr>
        <w:pStyle w:val="ListParagraph"/>
        <w:numPr>
          <w:ilvl w:val="0"/>
          <w:numId w:val="1"/>
        </w:numPr>
      </w:pPr>
      <w:r>
        <w:t xml:space="preserve">Flax as a fibre plant by Hugh Simpson, 1919                                                                                                                                </w:t>
      </w:r>
    </w:p>
    <w:p w:rsidR="0046374D" w:rsidRDefault="001D6CE9" w:rsidP="001D6CE9">
      <w:pPr>
        <w:pStyle w:val="ListParagraph"/>
        <w:ind w:left="1440"/>
      </w:pPr>
      <w:r>
        <w:t>8 copies, all damaged by fire</w:t>
      </w:r>
    </w:p>
    <w:p w:rsidR="001D6CE9" w:rsidRPr="00E01EF2" w:rsidRDefault="00467965" w:rsidP="001D6CE9">
      <w:pPr>
        <w:rPr>
          <w:b/>
        </w:rPr>
      </w:pPr>
      <w:r>
        <w:rPr>
          <w:b/>
        </w:rPr>
        <w:t xml:space="preserve">Green </w:t>
      </w:r>
      <w:r w:rsidR="00E01EF2" w:rsidRPr="00E01EF2">
        <w:rPr>
          <w:b/>
        </w:rPr>
        <w:t xml:space="preserve">Box 13 </w:t>
      </w:r>
    </w:p>
    <w:p w:rsidR="00E01EF2" w:rsidRPr="00E01EF2" w:rsidRDefault="00E01EF2" w:rsidP="001D6CE9">
      <w:pPr>
        <w:rPr>
          <w:b/>
        </w:rPr>
      </w:pPr>
      <w:r w:rsidRPr="00E01EF2">
        <w:rPr>
          <w:b/>
        </w:rPr>
        <w:t>2 from Box 5</w:t>
      </w:r>
    </w:p>
    <w:p w:rsidR="001D6CE9" w:rsidRDefault="001D6CE9" w:rsidP="001D6CE9">
      <w:pPr>
        <w:pStyle w:val="ListParagraph"/>
        <w:numPr>
          <w:ilvl w:val="0"/>
          <w:numId w:val="1"/>
        </w:numPr>
      </w:pPr>
      <w:r>
        <w:t>Transactions of the Unitarian Historical Society. 1932-1971. Incomplete</w:t>
      </w:r>
    </w:p>
    <w:p w:rsidR="00E01EF2" w:rsidRDefault="00E01EF2" w:rsidP="00E01EF2"/>
    <w:p w:rsidR="00FF3D0C" w:rsidRDefault="00FF3D0C" w:rsidP="00E01EF2"/>
    <w:p w:rsidR="00FF3D0C" w:rsidRDefault="00FF3D0C" w:rsidP="00E01EF2"/>
    <w:p w:rsidR="00E01EF2" w:rsidRPr="00FF3D0C" w:rsidRDefault="00467965" w:rsidP="00E01EF2">
      <w:pPr>
        <w:rPr>
          <w:b/>
        </w:rPr>
      </w:pPr>
      <w:r>
        <w:rPr>
          <w:b/>
        </w:rPr>
        <w:lastRenderedPageBreak/>
        <w:t xml:space="preserve">Green </w:t>
      </w:r>
      <w:r w:rsidR="00E01EF2" w:rsidRPr="00FF3D0C">
        <w:rPr>
          <w:b/>
        </w:rPr>
        <w:t>Box 14</w:t>
      </w:r>
    </w:p>
    <w:p w:rsidR="00FF3D0C" w:rsidRDefault="00E01EF2" w:rsidP="00FF3D0C">
      <w:pPr>
        <w:rPr>
          <w:b/>
        </w:rPr>
      </w:pPr>
      <w:r w:rsidRPr="00FF3D0C">
        <w:rPr>
          <w:b/>
        </w:rPr>
        <w:t>3 from Box 5</w:t>
      </w:r>
    </w:p>
    <w:p w:rsidR="00E01EF2" w:rsidRDefault="00FF3D0C" w:rsidP="00FF3D0C">
      <w:pPr>
        <w:pStyle w:val="ListParagraph"/>
        <w:numPr>
          <w:ilvl w:val="0"/>
          <w:numId w:val="1"/>
        </w:numPr>
      </w:pPr>
      <w:r>
        <w:t>Tra</w:t>
      </w:r>
      <w:r w:rsidR="00E01EF2">
        <w:t xml:space="preserve">nsactions: </w:t>
      </w:r>
      <w:r>
        <w:t>Congregational Historical Society. 1941-1971. Lacks vol. 20, no. 8</w:t>
      </w:r>
      <w:r w:rsidR="00995A4D">
        <w:t xml:space="preserve">, </w:t>
      </w:r>
      <w:r>
        <w:t xml:space="preserve">           </w:t>
      </w:r>
    </w:p>
    <w:p w:rsidR="00995A4D" w:rsidRDefault="00FF3D0C" w:rsidP="00995A4D">
      <w:pPr>
        <w:pStyle w:val="ListParagraph"/>
        <w:ind w:left="1440"/>
      </w:pPr>
      <w:r>
        <w:t xml:space="preserve">October </w:t>
      </w:r>
      <w:r w:rsidR="00995A4D">
        <w:t>1968</w:t>
      </w:r>
    </w:p>
    <w:p w:rsidR="00995A4D" w:rsidRDefault="00995A4D" w:rsidP="00995A4D">
      <w:pPr>
        <w:pStyle w:val="ListParagraph"/>
        <w:ind w:left="1440"/>
      </w:pPr>
    </w:p>
    <w:p w:rsidR="00CC66BE" w:rsidRDefault="00995A4D" w:rsidP="00CC66BE">
      <w:pPr>
        <w:pStyle w:val="ListParagraph"/>
        <w:numPr>
          <w:ilvl w:val="0"/>
          <w:numId w:val="1"/>
        </w:numPr>
      </w:pPr>
      <w:r>
        <w:t>Pamphlets and journals on a range of religious topics. 1899-1965.</w:t>
      </w:r>
    </w:p>
    <w:p w:rsidR="00CC66BE" w:rsidRDefault="00CC66BE" w:rsidP="00CC66BE"/>
    <w:p w:rsidR="00CC66BE" w:rsidRPr="002F339E" w:rsidRDefault="00CC66BE" w:rsidP="00CC66BE">
      <w:pPr>
        <w:rPr>
          <w:b/>
        </w:rPr>
      </w:pPr>
      <w:r w:rsidRPr="002F339E">
        <w:rPr>
          <w:b/>
        </w:rPr>
        <w:t xml:space="preserve">Box 15 </w:t>
      </w:r>
      <w:r w:rsidR="00467965">
        <w:rPr>
          <w:b/>
        </w:rPr>
        <w:t>(Grey crate)</w:t>
      </w:r>
    </w:p>
    <w:p w:rsidR="00CC66BE" w:rsidRPr="002F339E" w:rsidRDefault="00CC66BE" w:rsidP="00CC66BE">
      <w:pPr>
        <w:rPr>
          <w:b/>
        </w:rPr>
      </w:pPr>
      <w:r w:rsidRPr="002F339E">
        <w:rPr>
          <w:b/>
        </w:rPr>
        <w:t>1 from Box 6</w:t>
      </w:r>
    </w:p>
    <w:p w:rsidR="00CC66BE" w:rsidRDefault="00CC66BE" w:rsidP="00CC66BE">
      <w:pPr>
        <w:pStyle w:val="ListParagraph"/>
        <w:numPr>
          <w:ilvl w:val="0"/>
          <w:numId w:val="1"/>
        </w:numPr>
      </w:pPr>
      <w:r>
        <w:t xml:space="preserve">Plan of estates at </w:t>
      </w:r>
      <w:proofErr w:type="spellStart"/>
      <w:r>
        <w:t>Sheepscar</w:t>
      </w:r>
      <w:proofErr w:type="spellEnd"/>
      <w:r>
        <w:t xml:space="preserve"> and </w:t>
      </w:r>
      <w:proofErr w:type="spellStart"/>
      <w:r>
        <w:t>Mabgate</w:t>
      </w:r>
      <w:proofErr w:type="spellEnd"/>
      <w:r>
        <w:t xml:space="preserve"> in the town of Leeds belonging to Joseph                           </w:t>
      </w:r>
      <w:r w:rsidR="00467965">
        <w:t xml:space="preserve">                  </w:t>
      </w:r>
      <w:proofErr w:type="spellStart"/>
      <w:r>
        <w:t>Jowitt</w:t>
      </w:r>
      <w:proofErr w:type="spellEnd"/>
      <w:r>
        <w:t xml:space="preserve"> Esquire, divided into lots for sale. Numerous rolled copies.</w:t>
      </w:r>
    </w:p>
    <w:p w:rsidR="00CC66BE" w:rsidRDefault="00CC66BE" w:rsidP="00CC66BE">
      <w:pPr>
        <w:pStyle w:val="ListParagraph"/>
      </w:pPr>
    </w:p>
    <w:p w:rsidR="00CC66BE" w:rsidRDefault="00CC66BE" w:rsidP="00CC66BE">
      <w:pPr>
        <w:pStyle w:val="ListParagraph"/>
        <w:numPr>
          <w:ilvl w:val="0"/>
          <w:numId w:val="1"/>
        </w:numPr>
      </w:pPr>
      <w:r>
        <w:t>Ordnance survey sheet SE 23 NE Yorkshire. 1968.</w:t>
      </w:r>
    </w:p>
    <w:p w:rsidR="00CC66BE" w:rsidRDefault="00CC66BE" w:rsidP="00CC66BE">
      <w:pPr>
        <w:pStyle w:val="ListParagraph"/>
      </w:pPr>
    </w:p>
    <w:p w:rsidR="00CC66BE" w:rsidRDefault="00B514CA" w:rsidP="00B514CA">
      <w:pPr>
        <w:pStyle w:val="ListParagraph"/>
        <w:numPr>
          <w:ilvl w:val="0"/>
          <w:numId w:val="1"/>
        </w:numPr>
      </w:pPr>
      <w:r>
        <w:t xml:space="preserve">Copies of original estate maps including Addle Beck (1838) and the estate of Mr  </w:t>
      </w:r>
      <w:r w:rsidR="00467965">
        <w:t xml:space="preserve">  </w:t>
      </w:r>
      <w:r>
        <w:t>George Oates (1771).</w:t>
      </w:r>
    </w:p>
    <w:p w:rsidR="008D0F78" w:rsidRDefault="008D0F78" w:rsidP="008D0F78">
      <w:pPr>
        <w:pStyle w:val="ListParagraph"/>
      </w:pPr>
    </w:p>
    <w:p w:rsidR="008D0F78" w:rsidRDefault="008D0F78" w:rsidP="00B514CA">
      <w:pPr>
        <w:pStyle w:val="ListParagraph"/>
        <w:numPr>
          <w:ilvl w:val="0"/>
          <w:numId w:val="1"/>
        </w:numPr>
      </w:pPr>
      <w:r>
        <w:t>Map showing the route of the Huddersfield Halifax and Bradford railway 1874</w:t>
      </w:r>
    </w:p>
    <w:p w:rsidR="008D0F78" w:rsidRDefault="008D0F78" w:rsidP="008D0F78">
      <w:pPr>
        <w:pStyle w:val="ListParagraph"/>
      </w:pPr>
    </w:p>
    <w:p w:rsidR="008D0F78" w:rsidRDefault="008D0F78" w:rsidP="00B514CA">
      <w:pPr>
        <w:pStyle w:val="ListParagraph"/>
        <w:numPr>
          <w:ilvl w:val="0"/>
          <w:numId w:val="1"/>
        </w:numPr>
      </w:pPr>
      <w:r>
        <w:t>Photographic reproductions of manuscripts from the Public Record Office</w:t>
      </w:r>
    </w:p>
    <w:p w:rsidR="008D0F78" w:rsidRDefault="008D0F78" w:rsidP="008D0F78">
      <w:pPr>
        <w:pStyle w:val="ListParagraph"/>
      </w:pPr>
    </w:p>
    <w:p w:rsidR="008D0F78" w:rsidRDefault="008D0F78" w:rsidP="00B514CA">
      <w:pPr>
        <w:pStyle w:val="ListParagraph"/>
        <w:numPr>
          <w:ilvl w:val="0"/>
          <w:numId w:val="1"/>
        </w:numPr>
      </w:pPr>
      <w:r>
        <w:t>Trigonometric and other maps of Yorkshire</w:t>
      </w:r>
    </w:p>
    <w:p w:rsidR="008D0F78" w:rsidRDefault="008D0F78" w:rsidP="008D0F78">
      <w:pPr>
        <w:pStyle w:val="ListParagraph"/>
      </w:pPr>
    </w:p>
    <w:p w:rsidR="008D0F78" w:rsidRDefault="008D0F78" w:rsidP="00B514CA">
      <w:pPr>
        <w:pStyle w:val="ListParagraph"/>
        <w:numPr>
          <w:ilvl w:val="0"/>
          <w:numId w:val="1"/>
        </w:numPr>
      </w:pPr>
      <w:r>
        <w:t>Keighley and Worth Valley</w:t>
      </w:r>
      <w:r w:rsidR="008429AC">
        <w:t xml:space="preserve"> </w:t>
      </w:r>
      <w:r>
        <w:t>Railway News</w:t>
      </w:r>
      <w:r w:rsidR="008429AC">
        <w:t>, 1980</w:t>
      </w:r>
      <w:r w:rsidR="006816CA">
        <w:t>. Poster.</w:t>
      </w:r>
    </w:p>
    <w:p w:rsidR="008429AC" w:rsidRDefault="008429AC" w:rsidP="008429AC">
      <w:pPr>
        <w:pStyle w:val="ListParagraph"/>
      </w:pPr>
    </w:p>
    <w:p w:rsidR="008429AC" w:rsidRDefault="0029509E" w:rsidP="00B514CA">
      <w:pPr>
        <w:pStyle w:val="ListParagraph"/>
        <w:numPr>
          <w:ilvl w:val="0"/>
          <w:numId w:val="1"/>
        </w:numPr>
      </w:pPr>
      <w:r>
        <w:t xml:space="preserve">Normandy. </w:t>
      </w:r>
      <w:r w:rsidR="00C70ADB">
        <w:t>Coloured r</w:t>
      </w:r>
      <w:r>
        <w:t>eproduction of 1778 map.</w:t>
      </w:r>
    </w:p>
    <w:p w:rsidR="008429AC" w:rsidRDefault="008429AC" w:rsidP="008429AC">
      <w:pPr>
        <w:pStyle w:val="ListParagraph"/>
      </w:pPr>
    </w:p>
    <w:p w:rsidR="008429AC" w:rsidRDefault="008429AC" w:rsidP="00B514CA">
      <w:pPr>
        <w:pStyle w:val="ListParagraph"/>
        <w:numPr>
          <w:ilvl w:val="0"/>
          <w:numId w:val="1"/>
        </w:numPr>
      </w:pPr>
      <w:r>
        <w:t>Brazil – map</w:t>
      </w:r>
      <w:r w:rsidR="0029509E">
        <w:t>, from 1633. Latin text on reverse.</w:t>
      </w:r>
    </w:p>
    <w:p w:rsidR="008429AC" w:rsidRDefault="008429AC" w:rsidP="008429AC">
      <w:pPr>
        <w:pStyle w:val="ListParagraph"/>
      </w:pPr>
    </w:p>
    <w:p w:rsidR="008429AC" w:rsidRDefault="00BD15F8" w:rsidP="00B514CA">
      <w:pPr>
        <w:pStyle w:val="ListParagraph"/>
        <w:numPr>
          <w:ilvl w:val="0"/>
          <w:numId w:val="1"/>
        </w:numPr>
      </w:pPr>
      <w:r>
        <w:t>P</w:t>
      </w:r>
      <w:r w:rsidR="008429AC">
        <w:t>hotographic reproduction</w:t>
      </w:r>
      <w:r>
        <w:t>s</w:t>
      </w:r>
      <w:r w:rsidR="008429AC">
        <w:t xml:space="preserve"> of map</w:t>
      </w:r>
      <w:r>
        <w:t xml:space="preserve">s of Leeds areas, including 1909 reproduction of </w:t>
      </w:r>
      <w:r w:rsidR="00467965">
        <w:t xml:space="preserve">           map of </w:t>
      </w:r>
      <w:proofErr w:type="spellStart"/>
      <w:r>
        <w:t>Alwoodley</w:t>
      </w:r>
      <w:proofErr w:type="spellEnd"/>
      <w:r>
        <w:t>.</w:t>
      </w:r>
    </w:p>
    <w:p w:rsidR="008429AC" w:rsidRDefault="008429AC" w:rsidP="008429AC">
      <w:pPr>
        <w:pStyle w:val="ListParagraph"/>
      </w:pPr>
    </w:p>
    <w:p w:rsidR="008429AC" w:rsidRDefault="00AB31CA" w:rsidP="00B514CA">
      <w:pPr>
        <w:pStyle w:val="ListParagraph"/>
        <w:numPr>
          <w:ilvl w:val="0"/>
          <w:numId w:val="1"/>
        </w:numPr>
      </w:pPr>
      <w:r>
        <w:t>Leeds</w:t>
      </w:r>
      <w:r w:rsidR="00166991">
        <w:t xml:space="preserve"> </w:t>
      </w:r>
      <w:r>
        <w:t>township tithe map, 1847, with accompanying notes</w:t>
      </w:r>
    </w:p>
    <w:p w:rsidR="00AB31CA" w:rsidRDefault="00AB31CA" w:rsidP="00AB31CA">
      <w:pPr>
        <w:pStyle w:val="ListParagraph"/>
      </w:pPr>
    </w:p>
    <w:p w:rsidR="00AB31CA" w:rsidRDefault="00AB31CA" w:rsidP="00B514CA">
      <w:pPr>
        <w:pStyle w:val="ListParagraph"/>
        <w:numPr>
          <w:ilvl w:val="0"/>
          <w:numId w:val="1"/>
        </w:numPr>
      </w:pPr>
      <w:r>
        <w:t>Plan of the crane rope roof at Grove Mills. On linen.</w:t>
      </w:r>
    </w:p>
    <w:p w:rsidR="00AB31CA" w:rsidRDefault="00AB31CA" w:rsidP="00AB31CA">
      <w:pPr>
        <w:pStyle w:val="ListParagraph"/>
      </w:pPr>
    </w:p>
    <w:p w:rsidR="00AB31CA" w:rsidRDefault="00AB31CA" w:rsidP="00B514CA">
      <w:pPr>
        <w:pStyle w:val="ListParagraph"/>
        <w:numPr>
          <w:ilvl w:val="0"/>
          <w:numId w:val="1"/>
        </w:numPr>
      </w:pPr>
      <w:r>
        <w:t>Hand tracing from Lewis’ topographic atlas, 1845</w:t>
      </w:r>
      <w:r w:rsidR="003738FF">
        <w:t>. (Wrapped around photocopies of manuscripts from Public Record Office).</w:t>
      </w:r>
    </w:p>
    <w:p w:rsidR="00AB31CA" w:rsidRDefault="00AB31CA" w:rsidP="00AB31CA">
      <w:pPr>
        <w:pStyle w:val="ListParagraph"/>
      </w:pPr>
    </w:p>
    <w:p w:rsidR="00AB31CA" w:rsidRDefault="00AB31CA" w:rsidP="00B514CA">
      <w:pPr>
        <w:pStyle w:val="ListParagraph"/>
        <w:numPr>
          <w:ilvl w:val="0"/>
          <w:numId w:val="1"/>
        </w:numPr>
      </w:pPr>
      <w:r>
        <w:t>Plan of Glebe land at Headingley, 1874</w:t>
      </w:r>
      <w:r w:rsidR="00294B2A">
        <w:t xml:space="preserve">. Plus other maps, notes and tracings of maps </w:t>
      </w:r>
      <w:r w:rsidR="00467965">
        <w:t xml:space="preserve">      </w:t>
      </w:r>
      <w:r w:rsidR="00294B2A">
        <w:t>of Leeds area.</w:t>
      </w:r>
    </w:p>
    <w:p w:rsidR="002F339E" w:rsidRDefault="002F339E" w:rsidP="002F339E">
      <w:pPr>
        <w:pStyle w:val="ListParagraph"/>
      </w:pPr>
    </w:p>
    <w:p w:rsidR="002F339E" w:rsidRDefault="002F339E" w:rsidP="00B514CA">
      <w:pPr>
        <w:pStyle w:val="ListParagraph"/>
        <w:numPr>
          <w:ilvl w:val="0"/>
          <w:numId w:val="1"/>
        </w:numPr>
      </w:pPr>
      <w:r>
        <w:t xml:space="preserve">Handwritten reproduction </w:t>
      </w:r>
      <w:r w:rsidR="00BA0F14">
        <w:t xml:space="preserve">from 1923 </w:t>
      </w:r>
      <w:r>
        <w:t xml:space="preserve">of a ledger </w:t>
      </w:r>
      <w:r w:rsidR="00BA0F14">
        <w:t xml:space="preserve">(1826) </w:t>
      </w:r>
      <w:r>
        <w:t>from Tetley Br</w:t>
      </w:r>
      <w:r w:rsidR="00BA0F14">
        <w:t>e</w:t>
      </w:r>
      <w:r>
        <w:t>wery</w:t>
      </w:r>
      <w:r w:rsidR="00E54FC8">
        <w:t>.</w:t>
      </w:r>
    </w:p>
    <w:p w:rsidR="00294B2A" w:rsidRDefault="00294B2A" w:rsidP="00294B2A">
      <w:pPr>
        <w:pStyle w:val="ListParagraph"/>
      </w:pPr>
    </w:p>
    <w:p w:rsidR="00294B2A" w:rsidRDefault="00294B2A" w:rsidP="00B514CA">
      <w:pPr>
        <w:pStyle w:val="ListParagraph"/>
        <w:numPr>
          <w:ilvl w:val="0"/>
          <w:numId w:val="1"/>
        </w:numPr>
      </w:pPr>
      <w:r>
        <w:lastRenderedPageBreak/>
        <w:t>Plan of Leeds Library. 3 copies</w:t>
      </w:r>
    </w:p>
    <w:p w:rsidR="00547B46" w:rsidRDefault="00547B46" w:rsidP="00547B46">
      <w:pPr>
        <w:pStyle w:val="ListParagraph"/>
      </w:pPr>
    </w:p>
    <w:p w:rsidR="00547B46" w:rsidRDefault="00547B46" w:rsidP="00B514CA">
      <w:pPr>
        <w:pStyle w:val="ListParagraph"/>
        <w:numPr>
          <w:ilvl w:val="0"/>
          <w:numId w:val="1"/>
        </w:numPr>
      </w:pPr>
      <w:r>
        <w:t>Plan of A</w:t>
      </w:r>
      <w:r w:rsidR="00E54FC8">
        <w:t>ll</w:t>
      </w:r>
      <w:r>
        <w:t xml:space="preserve"> Saints</w:t>
      </w:r>
      <w:r w:rsidR="00D970FD">
        <w:t xml:space="preserve"> Church</w:t>
      </w:r>
      <w:r>
        <w:t>, Ilkley</w:t>
      </w:r>
    </w:p>
    <w:p w:rsidR="000E179E" w:rsidRDefault="000E179E" w:rsidP="000E179E">
      <w:pPr>
        <w:pStyle w:val="ListParagraph"/>
      </w:pPr>
    </w:p>
    <w:p w:rsidR="000E179E" w:rsidRDefault="000E179E" w:rsidP="00B514CA">
      <w:pPr>
        <w:pStyle w:val="ListParagraph"/>
        <w:numPr>
          <w:ilvl w:val="0"/>
          <w:numId w:val="1"/>
        </w:numPr>
      </w:pPr>
      <w:r>
        <w:t xml:space="preserve">Map of central Leeds c. 1965 </w:t>
      </w:r>
    </w:p>
    <w:p w:rsidR="000E179E" w:rsidRDefault="000E179E" w:rsidP="000E179E">
      <w:pPr>
        <w:pStyle w:val="ListParagraph"/>
      </w:pPr>
    </w:p>
    <w:p w:rsidR="000E179E" w:rsidRDefault="000E179E" w:rsidP="00B514CA">
      <w:pPr>
        <w:pStyle w:val="ListParagraph"/>
        <w:numPr>
          <w:ilvl w:val="0"/>
          <w:numId w:val="1"/>
        </w:numPr>
      </w:pPr>
      <w:r>
        <w:t>Map of central Leeds, 1894</w:t>
      </w:r>
    </w:p>
    <w:p w:rsidR="000E179E" w:rsidRDefault="000E179E" w:rsidP="000E179E">
      <w:pPr>
        <w:pStyle w:val="ListParagraph"/>
      </w:pPr>
    </w:p>
    <w:p w:rsidR="00302050" w:rsidRDefault="000E179E" w:rsidP="00B514CA">
      <w:pPr>
        <w:pStyle w:val="ListParagraph"/>
        <w:numPr>
          <w:ilvl w:val="0"/>
          <w:numId w:val="1"/>
        </w:numPr>
      </w:pPr>
      <w:r>
        <w:t>Reproduction of part of central Leeds map, 1890</w:t>
      </w:r>
      <w:r w:rsidR="00302050">
        <w:t xml:space="preserve">           </w:t>
      </w:r>
    </w:p>
    <w:p w:rsidR="000E179E" w:rsidRPr="00DD303C" w:rsidRDefault="00302050" w:rsidP="00302050">
      <w:pPr>
        <w:rPr>
          <w:b/>
        </w:rPr>
      </w:pPr>
      <w:r w:rsidRPr="00DD303C">
        <w:rPr>
          <w:b/>
        </w:rPr>
        <w:t xml:space="preserve">                                                                                                           </w:t>
      </w:r>
    </w:p>
    <w:p w:rsidR="00CC66BE" w:rsidRPr="00DD303C" w:rsidRDefault="00467965" w:rsidP="00CC66BE">
      <w:pPr>
        <w:rPr>
          <w:b/>
        </w:rPr>
      </w:pPr>
      <w:r>
        <w:rPr>
          <w:b/>
        </w:rPr>
        <w:t xml:space="preserve">Grey </w:t>
      </w:r>
      <w:r w:rsidR="00302050" w:rsidRPr="00DD303C">
        <w:rPr>
          <w:b/>
        </w:rPr>
        <w:t xml:space="preserve">Box 16 </w:t>
      </w:r>
    </w:p>
    <w:p w:rsidR="00302050" w:rsidRPr="00DD303C" w:rsidRDefault="00302050" w:rsidP="00CC66BE">
      <w:pPr>
        <w:rPr>
          <w:b/>
        </w:rPr>
      </w:pPr>
      <w:r w:rsidRPr="00DD303C">
        <w:rPr>
          <w:b/>
        </w:rPr>
        <w:t>1 from Box 7</w:t>
      </w:r>
    </w:p>
    <w:p w:rsidR="00302050" w:rsidRDefault="00302050" w:rsidP="00CC66BE"/>
    <w:p w:rsidR="00302050" w:rsidRDefault="00302050" w:rsidP="00302050">
      <w:pPr>
        <w:pStyle w:val="ListParagraph"/>
        <w:numPr>
          <w:ilvl w:val="0"/>
          <w:numId w:val="1"/>
        </w:numPr>
      </w:pPr>
      <w:r>
        <w:t xml:space="preserve">Christmas card to Frank Beckwith </w:t>
      </w:r>
      <w:r w:rsidR="00DD303C">
        <w:t>and family</w:t>
      </w:r>
      <w:r>
        <w:t xml:space="preserve">                                                                        </w:t>
      </w:r>
    </w:p>
    <w:p w:rsidR="00302050" w:rsidRDefault="00302050" w:rsidP="00302050">
      <w:pPr>
        <w:pStyle w:val="ListParagraph"/>
        <w:ind w:firstLine="720"/>
      </w:pPr>
    </w:p>
    <w:p w:rsidR="00302050" w:rsidRDefault="00302050" w:rsidP="00302050">
      <w:pPr>
        <w:pStyle w:val="ListParagraph"/>
        <w:numPr>
          <w:ilvl w:val="0"/>
          <w:numId w:val="1"/>
        </w:numPr>
      </w:pPr>
      <w:r>
        <w:t>Folder of child’s drawings. 1936-1937.</w:t>
      </w:r>
    </w:p>
    <w:p w:rsidR="00302050" w:rsidRDefault="00302050" w:rsidP="00302050">
      <w:pPr>
        <w:pStyle w:val="ListParagraph"/>
      </w:pPr>
    </w:p>
    <w:p w:rsidR="00302050" w:rsidRDefault="00302050" w:rsidP="00302050">
      <w:pPr>
        <w:pStyle w:val="ListParagraph"/>
        <w:numPr>
          <w:ilvl w:val="0"/>
          <w:numId w:val="1"/>
        </w:numPr>
      </w:pPr>
      <w:r>
        <w:t>Scra</w:t>
      </w:r>
      <w:r w:rsidR="00DD303C">
        <w:t>pbook of cuttings from Punch</w:t>
      </w:r>
    </w:p>
    <w:p w:rsidR="00302050" w:rsidRDefault="00302050" w:rsidP="00302050">
      <w:pPr>
        <w:pStyle w:val="ListParagraph"/>
      </w:pPr>
    </w:p>
    <w:p w:rsidR="00302050" w:rsidRDefault="00302050" w:rsidP="00302050"/>
    <w:p w:rsidR="00302050" w:rsidRDefault="00302050" w:rsidP="00302050">
      <w:pPr>
        <w:pStyle w:val="ListParagraph"/>
      </w:pPr>
    </w:p>
    <w:p w:rsidR="00302050" w:rsidRDefault="00302050" w:rsidP="00302050">
      <w:pPr>
        <w:pStyle w:val="ListParagraph"/>
      </w:pPr>
    </w:p>
    <w:p w:rsidR="00302050" w:rsidRDefault="00302050" w:rsidP="00302050"/>
    <w:p w:rsidR="00CC66BE" w:rsidRDefault="00CC66BE" w:rsidP="00CC66BE">
      <w:pPr>
        <w:ind w:left="360"/>
      </w:pPr>
    </w:p>
    <w:p w:rsidR="00CC66BE" w:rsidRDefault="00CC66BE" w:rsidP="00CC66BE">
      <w:pPr>
        <w:pStyle w:val="ListParagraph"/>
      </w:pPr>
    </w:p>
    <w:p w:rsidR="00CC66BE" w:rsidRDefault="00CC66BE" w:rsidP="00CC66BE">
      <w:pPr>
        <w:pStyle w:val="ListParagraph"/>
      </w:pPr>
    </w:p>
    <w:p w:rsidR="00CC66BE" w:rsidRDefault="00CC66BE" w:rsidP="00995A4D">
      <w:pPr>
        <w:pStyle w:val="ListParagraph"/>
        <w:ind w:left="1440"/>
      </w:pPr>
    </w:p>
    <w:p w:rsidR="00995A4D" w:rsidRDefault="00995A4D" w:rsidP="00FF3D0C">
      <w:pPr>
        <w:pStyle w:val="ListParagraph"/>
        <w:ind w:left="1440"/>
      </w:pPr>
    </w:p>
    <w:p w:rsidR="00E01EF2" w:rsidRDefault="00E01EF2" w:rsidP="00E01EF2"/>
    <w:p w:rsidR="001D6CE9" w:rsidRDefault="001D6CE9" w:rsidP="001D6CE9">
      <w:pPr>
        <w:pStyle w:val="ListParagraph"/>
        <w:ind w:left="1440"/>
      </w:pPr>
      <w:r>
        <w:tab/>
      </w:r>
      <w:r>
        <w:tab/>
      </w:r>
      <w:r>
        <w:tab/>
      </w:r>
    </w:p>
    <w:p w:rsidR="001D6CE9" w:rsidRDefault="001D6CE9" w:rsidP="001D6CE9">
      <w:pPr>
        <w:pStyle w:val="ListParagraph"/>
        <w:ind w:left="1440"/>
      </w:pPr>
    </w:p>
    <w:p w:rsidR="0046374D" w:rsidRDefault="0046374D" w:rsidP="0046374D"/>
    <w:p w:rsidR="0046374D" w:rsidRDefault="0046374D" w:rsidP="0046374D"/>
    <w:p w:rsidR="0046374D" w:rsidRPr="0046374D" w:rsidRDefault="0046374D" w:rsidP="0046374D">
      <w:pPr>
        <w:pStyle w:val="ListParagraph"/>
        <w:rPr>
          <w:b/>
        </w:rPr>
      </w:pPr>
    </w:p>
    <w:p w:rsidR="00447663" w:rsidRDefault="00447663" w:rsidP="0046374D">
      <w:pPr>
        <w:pStyle w:val="ListParagraph"/>
      </w:pPr>
      <w:r>
        <w:t xml:space="preserve">                                                                                                                      </w:t>
      </w:r>
    </w:p>
    <w:p w:rsidR="00447663" w:rsidRDefault="00447663" w:rsidP="00447663">
      <w:pPr>
        <w:pStyle w:val="ListParagraph"/>
      </w:pPr>
    </w:p>
    <w:p w:rsidR="00447663" w:rsidRDefault="00447663" w:rsidP="00447663"/>
    <w:p w:rsidR="00FF7D3F" w:rsidRDefault="00FF7D3F" w:rsidP="00FF7D3F"/>
    <w:p w:rsidR="00FF7D3F" w:rsidRDefault="00FF7D3F" w:rsidP="00FF7D3F"/>
    <w:p w:rsidR="001B7209" w:rsidRDefault="001B7209" w:rsidP="00905D6F">
      <w:pPr>
        <w:ind w:left="360"/>
      </w:pPr>
    </w:p>
    <w:p w:rsidR="0047582E" w:rsidRDefault="0047582E" w:rsidP="0047582E">
      <w:pPr>
        <w:pStyle w:val="ListParagraph"/>
      </w:pPr>
    </w:p>
    <w:p w:rsidR="00336C1E" w:rsidRPr="00336C1E" w:rsidRDefault="00336C1E" w:rsidP="00336C1E">
      <w:pPr>
        <w:pStyle w:val="ListParagraph"/>
      </w:pPr>
    </w:p>
    <w:p w:rsidR="00E570CD" w:rsidRDefault="00E570CD" w:rsidP="00F015ED"/>
    <w:p w:rsidR="002B5AC9" w:rsidRDefault="002B5AC9" w:rsidP="00F015ED"/>
    <w:p w:rsidR="009A6D70" w:rsidRDefault="009A6D70" w:rsidP="00F015ED"/>
    <w:sectPr w:rsidR="009A6D7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82" w:rsidRDefault="00395C82" w:rsidP="00CA4F0F">
      <w:pPr>
        <w:spacing w:after="0" w:line="240" w:lineRule="auto"/>
      </w:pPr>
      <w:r>
        <w:separator/>
      </w:r>
    </w:p>
  </w:endnote>
  <w:endnote w:type="continuationSeparator" w:id="0">
    <w:p w:rsidR="00395C82" w:rsidRDefault="00395C82" w:rsidP="00CA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3759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F0F" w:rsidRDefault="00CA4F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A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4F0F" w:rsidRDefault="00CA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82" w:rsidRDefault="00395C82" w:rsidP="00CA4F0F">
      <w:pPr>
        <w:spacing w:after="0" w:line="240" w:lineRule="auto"/>
      </w:pPr>
      <w:r>
        <w:separator/>
      </w:r>
    </w:p>
  </w:footnote>
  <w:footnote w:type="continuationSeparator" w:id="0">
    <w:p w:rsidR="00395C82" w:rsidRDefault="00395C82" w:rsidP="00CA4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F022E"/>
    <w:multiLevelType w:val="hybridMultilevel"/>
    <w:tmpl w:val="49A21BA0"/>
    <w:lvl w:ilvl="0" w:tplc="EED2AE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817D3"/>
    <w:multiLevelType w:val="hybridMultilevel"/>
    <w:tmpl w:val="31B6664A"/>
    <w:lvl w:ilvl="0" w:tplc="B5701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141E"/>
    <w:multiLevelType w:val="hybridMultilevel"/>
    <w:tmpl w:val="05561166"/>
    <w:lvl w:ilvl="0" w:tplc="91780B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B786E"/>
    <w:multiLevelType w:val="hybridMultilevel"/>
    <w:tmpl w:val="10EED120"/>
    <w:lvl w:ilvl="0" w:tplc="45346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13943"/>
    <w:multiLevelType w:val="hybridMultilevel"/>
    <w:tmpl w:val="9B28B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61A27"/>
    <w:multiLevelType w:val="hybridMultilevel"/>
    <w:tmpl w:val="FDD6A1BC"/>
    <w:lvl w:ilvl="0" w:tplc="A42CDF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F9"/>
    <w:rsid w:val="000E179E"/>
    <w:rsid w:val="00114A53"/>
    <w:rsid w:val="00116E06"/>
    <w:rsid w:val="0013023F"/>
    <w:rsid w:val="0013709B"/>
    <w:rsid w:val="00151F82"/>
    <w:rsid w:val="001658D1"/>
    <w:rsid w:val="00166991"/>
    <w:rsid w:val="001717D7"/>
    <w:rsid w:val="001B5C72"/>
    <w:rsid w:val="001B7209"/>
    <w:rsid w:val="001D4952"/>
    <w:rsid w:val="001D6CE9"/>
    <w:rsid w:val="001F5FB1"/>
    <w:rsid w:val="00204461"/>
    <w:rsid w:val="00210807"/>
    <w:rsid w:val="002324DD"/>
    <w:rsid w:val="00266998"/>
    <w:rsid w:val="00290DBB"/>
    <w:rsid w:val="00293431"/>
    <w:rsid w:val="00294B2A"/>
    <w:rsid w:val="0029509E"/>
    <w:rsid w:val="002A593E"/>
    <w:rsid w:val="002B5AC9"/>
    <w:rsid w:val="002F339E"/>
    <w:rsid w:val="003010D9"/>
    <w:rsid w:val="00302050"/>
    <w:rsid w:val="00306497"/>
    <w:rsid w:val="00322CB5"/>
    <w:rsid w:val="00336118"/>
    <w:rsid w:val="00336C1E"/>
    <w:rsid w:val="00351552"/>
    <w:rsid w:val="003517FC"/>
    <w:rsid w:val="003738FF"/>
    <w:rsid w:val="003779B2"/>
    <w:rsid w:val="00395C82"/>
    <w:rsid w:val="003A094A"/>
    <w:rsid w:val="003A2347"/>
    <w:rsid w:val="003B1DA9"/>
    <w:rsid w:val="003E1D43"/>
    <w:rsid w:val="004366FB"/>
    <w:rsid w:val="00447663"/>
    <w:rsid w:val="00456DD3"/>
    <w:rsid w:val="0046374D"/>
    <w:rsid w:val="00467965"/>
    <w:rsid w:val="0047582E"/>
    <w:rsid w:val="004B0EB5"/>
    <w:rsid w:val="004D248D"/>
    <w:rsid w:val="004F2CE9"/>
    <w:rsid w:val="00547B46"/>
    <w:rsid w:val="005539DA"/>
    <w:rsid w:val="0057388F"/>
    <w:rsid w:val="005D135B"/>
    <w:rsid w:val="005D32A4"/>
    <w:rsid w:val="00617A9C"/>
    <w:rsid w:val="0062424C"/>
    <w:rsid w:val="006534D2"/>
    <w:rsid w:val="006816CA"/>
    <w:rsid w:val="006A640D"/>
    <w:rsid w:val="00702C0B"/>
    <w:rsid w:val="0071354C"/>
    <w:rsid w:val="00715843"/>
    <w:rsid w:val="00725D2D"/>
    <w:rsid w:val="00741C7F"/>
    <w:rsid w:val="007916B4"/>
    <w:rsid w:val="007A1115"/>
    <w:rsid w:val="007D393E"/>
    <w:rsid w:val="00821910"/>
    <w:rsid w:val="00821E72"/>
    <w:rsid w:val="0083516D"/>
    <w:rsid w:val="008429AC"/>
    <w:rsid w:val="00856F6B"/>
    <w:rsid w:val="00866CBD"/>
    <w:rsid w:val="008A49A7"/>
    <w:rsid w:val="008B5EC6"/>
    <w:rsid w:val="008C4BB6"/>
    <w:rsid w:val="008D0F78"/>
    <w:rsid w:val="008D3D38"/>
    <w:rsid w:val="008E6C44"/>
    <w:rsid w:val="008F5A60"/>
    <w:rsid w:val="009035E5"/>
    <w:rsid w:val="00905D6F"/>
    <w:rsid w:val="00905E87"/>
    <w:rsid w:val="0096130C"/>
    <w:rsid w:val="00981923"/>
    <w:rsid w:val="0098384A"/>
    <w:rsid w:val="00984190"/>
    <w:rsid w:val="00993BC9"/>
    <w:rsid w:val="00995A4D"/>
    <w:rsid w:val="00997D7C"/>
    <w:rsid w:val="009A6D70"/>
    <w:rsid w:val="009B6043"/>
    <w:rsid w:val="009D7397"/>
    <w:rsid w:val="00A24816"/>
    <w:rsid w:val="00A360C7"/>
    <w:rsid w:val="00A4107C"/>
    <w:rsid w:val="00A65642"/>
    <w:rsid w:val="00AB31CA"/>
    <w:rsid w:val="00AB47AF"/>
    <w:rsid w:val="00AD2CCE"/>
    <w:rsid w:val="00AF0FC5"/>
    <w:rsid w:val="00AF19D7"/>
    <w:rsid w:val="00B27BE7"/>
    <w:rsid w:val="00B51480"/>
    <w:rsid w:val="00B514CA"/>
    <w:rsid w:val="00B836D8"/>
    <w:rsid w:val="00B86B63"/>
    <w:rsid w:val="00BA0F14"/>
    <w:rsid w:val="00BA358B"/>
    <w:rsid w:val="00BB5B93"/>
    <w:rsid w:val="00BB7A54"/>
    <w:rsid w:val="00BD15F8"/>
    <w:rsid w:val="00C13814"/>
    <w:rsid w:val="00C65C57"/>
    <w:rsid w:val="00C70ADB"/>
    <w:rsid w:val="00C8685D"/>
    <w:rsid w:val="00C90214"/>
    <w:rsid w:val="00CA4F0F"/>
    <w:rsid w:val="00CC66BE"/>
    <w:rsid w:val="00CE451A"/>
    <w:rsid w:val="00D00B23"/>
    <w:rsid w:val="00D07B06"/>
    <w:rsid w:val="00D1636E"/>
    <w:rsid w:val="00D1759B"/>
    <w:rsid w:val="00D36314"/>
    <w:rsid w:val="00D41DFB"/>
    <w:rsid w:val="00D60CBA"/>
    <w:rsid w:val="00D906CA"/>
    <w:rsid w:val="00D970FD"/>
    <w:rsid w:val="00DA7DB4"/>
    <w:rsid w:val="00DD303C"/>
    <w:rsid w:val="00DD3905"/>
    <w:rsid w:val="00E01EF2"/>
    <w:rsid w:val="00E2383F"/>
    <w:rsid w:val="00E45179"/>
    <w:rsid w:val="00E54FC8"/>
    <w:rsid w:val="00E570CD"/>
    <w:rsid w:val="00E70BF9"/>
    <w:rsid w:val="00E875E0"/>
    <w:rsid w:val="00ED1785"/>
    <w:rsid w:val="00ED7812"/>
    <w:rsid w:val="00F015ED"/>
    <w:rsid w:val="00F70AD9"/>
    <w:rsid w:val="00FE7E33"/>
    <w:rsid w:val="00FF3D0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D5DC6-70D1-42D1-BAA5-CB76679C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F0F"/>
  </w:style>
  <w:style w:type="paragraph" w:styleId="Footer">
    <w:name w:val="footer"/>
    <w:basedOn w:val="Normal"/>
    <w:link w:val="FooterChar"/>
    <w:uiPriority w:val="99"/>
    <w:unhideWhenUsed/>
    <w:rsid w:val="00CA4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0F"/>
  </w:style>
  <w:style w:type="paragraph" w:styleId="ListParagraph">
    <w:name w:val="List Paragraph"/>
    <w:basedOn w:val="Normal"/>
    <w:uiPriority w:val="34"/>
    <w:qFormat/>
    <w:rsid w:val="001B5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libscv03</dc:creator>
  <cp:keywords/>
  <dc:description/>
  <cp:lastModifiedBy>Karen Sayers</cp:lastModifiedBy>
  <cp:revision>2</cp:revision>
  <dcterms:created xsi:type="dcterms:W3CDTF">2018-11-19T15:57:00Z</dcterms:created>
  <dcterms:modified xsi:type="dcterms:W3CDTF">2018-11-19T15:57:00Z</dcterms:modified>
</cp:coreProperties>
</file>